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875EC" w14:textId="77777777" w:rsidR="009B20FC" w:rsidRDefault="009B20FC" w:rsidP="009B20FC">
      <w:pPr>
        <w:pStyle w:val="font8"/>
        <w:spacing w:before="0" w:beforeAutospacing="0" w:after="0" w:afterAutospacing="0" w:line="312" w:lineRule="atLeast"/>
        <w:textAlignment w:val="baseline"/>
        <w:rPr>
          <w:sz w:val="27"/>
          <w:szCs w:val="27"/>
        </w:rPr>
      </w:pPr>
      <w:r>
        <w:rPr>
          <w:rFonts w:ascii="Oswald" w:hAnsi="Oswald"/>
          <w:b/>
          <w:bCs/>
          <w:color w:val="000000"/>
          <w:spacing w:val="7"/>
          <w:sz w:val="27"/>
          <w:szCs w:val="27"/>
          <w:bdr w:val="none" w:sz="0" w:space="0" w:color="auto" w:frame="1"/>
        </w:rPr>
        <w:t>LE CHRONOMÉTREUR, LE SECRETAIRE, LE RESPONSABLE DE SALLE</w:t>
      </w:r>
    </w:p>
    <w:p w14:paraId="16F0E2C3" w14:textId="77777777" w:rsidR="009B20FC" w:rsidRDefault="009B20FC" w:rsidP="009B20FC">
      <w:pPr>
        <w:pStyle w:val="font8"/>
        <w:spacing w:before="0" w:beforeAutospacing="0" w:after="0" w:afterAutospacing="0" w:line="312" w:lineRule="atLeast"/>
        <w:textAlignment w:val="baseline"/>
        <w:rPr>
          <w:sz w:val="27"/>
          <w:szCs w:val="27"/>
        </w:rPr>
      </w:pPr>
      <w:r>
        <w:rPr>
          <w:sz w:val="27"/>
          <w:szCs w:val="27"/>
        </w:rPr>
        <w:br/>
      </w:r>
      <w:r>
        <w:rPr>
          <w:rFonts w:ascii="Oswald" w:hAnsi="Oswald"/>
          <w:b/>
          <w:bCs/>
          <w:color w:val="E21C21"/>
          <w:spacing w:val="7"/>
          <w:sz w:val="27"/>
          <w:szCs w:val="27"/>
          <w:bdr w:val="none" w:sz="0" w:space="0" w:color="auto" w:frame="1"/>
        </w:rPr>
        <w:t>Officier à la table, c’est être acteur du match et non pas spectateur !</w:t>
      </w:r>
      <w:r>
        <w:rPr>
          <w:rFonts w:ascii="Oswald" w:hAnsi="Oswald"/>
          <w:spacing w:val="7"/>
          <w:sz w:val="27"/>
          <w:szCs w:val="27"/>
          <w:bdr w:val="none" w:sz="0" w:space="0" w:color="auto" w:frame="1"/>
        </w:rPr>
        <w:br/>
      </w:r>
      <w:r>
        <w:rPr>
          <w:rFonts w:ascii="Oswald" w:hAnsi="Oswald"/>
          <w:color w:val="000000"/>
          <w:spacing w:val="7"/>
          <w:sz w:val="27"/>
          <w:szCs w:val="27"/>
          <w:bdr w:val="none" w:sz="0" w:space="0" w:color="auto" w:frame="1"/>
        </w:rPr>
        <w:t>Les officiels de table sont des acteurs du match qui se déroulent. Ils doivent rester attentifs et concentrés sur leurs missions. Ils sont les assistants des arbitres qui, dans tous les cas de litige, ont autorité pour prendre les décisions adéquates. L’officiel de table doit être licencié à la FFHB, être majeur et être inscrit sur la feuille de match. Dans le cadre de la formation de jeunes dirigeants, un mineur peut toutefois officier mais uniquement sous la</w:t>
      </w:r>
      <w:r>
        <w:rPr>
          <w:rFonts w:ascii="Oswald" w:hAnsi="Oswald"/>
          <w:color w:val="000000"/>
          <w:spacing w:val="7"/>
          <w:sz w:val="27"/>
          <w:szCs w:val="27"/>
          <w:bdr w:val="none" w:sz="0" w:space="0" w:color="auto" w:frame="1"/>
        </w:rPr>
        <w:br/>
        <w:t>responsabilité d’un adulte lui-même licencié FFHB et présent à ses côtés.</w:t>
      </w:r>
    </w:p>
    <w:p w14:paraId="3238086A" w14:textId="77777777" w:rsidR="009B20FC" w:rsidRDefault="009B20FC" w:rsidP="009B20FC">
      <w:pPr>
        <w:pStyle w:val="font8"/>
        <w:spacing w:before="0" w:beforeAutospacing="0" w:after="0" w:afterAutospacing="0" w:line="312" w:lineRule="atLeast"/>
        <w:textAlignment w:val="baseline"/>
        <w:rPr>
          <w:sz w:val="30"/>
          <w:szCs w:val="30"/>
        </w:rPr>
      </w:pPr>
      <w:r>
        <w:rPr>
          <w:sz w:val="30"/>
          <w:szCs w:val="30"/>
        </w:rPr>
        <w:br/>
      </w:r>
      <w:r>
        <w:rPr>
          <w:rFonts w:ascii="Oswald" w:hAnsi="Oswald"/>
          <w:b/>
          <w:bCs/>
          <w:color w:val="000000"/>
          <w:spacing w:val="7"/>
          <w:sz w:val="30"/>
          <w:szCs w:val="30"/>
          <w:bdr w:val="none" w:sz="0" w:space="0" w:color="auto" w:frame="1"/>
        </w:rPr>
        <w:t xml:space="preserve">La </w:t>
      </w:r>
      <w:proofErr w:type="gramStart"/>
      <w:r>
        <w:rPr>
          <w:rFonts w:ascii="Oswald" w:hAnsi="Oswald"/>
          <w:b/>
          <w:bCs/>
          <w:color w:val="000000"/>
          <w:spacing w:val="7"/>
          <w:sz w:val="30"/>
          <w:szCs w:val="30"/>
          <w:bdr w:val="none" w:sz="0" w:space="0" w:color="auto" w:frame="1"/>
        </w:rPr>
        <w:t>table:</w:t>
      </w:r>
      <w:proofErr w:type="gramEnd"/>
    </w:p>
    <w:p w14:paraId="2AA79F7A" w14:textId="77777777" w:rsidR="009B20FC" w:rsidRDefault="009B20FC" w:rsidP="009B20FC">
      <w:pPr>
        <w:pStyle w:val="font8"/>
        <w:spacing w:before="0" w:beforeAutospacing="0" w:after="0" w:afterAutospacing="0" w:line="312" w:lineRule="atLeast"/>
        <w:textAlignment w:val="baseline"/>
        <w:rPr>
          <w:sz w:val="27"/>
          <w:szCs w:val="27"/>
        </w:rPr>
      </w:pPr>
      <w:r>
        <w:rPr>
          <w:rFonts w:ascii="Oswald" w:hAnsi="Oswald"/>
          <w:color w:val="000000"/>
          <w:spacing w:val="7"/>
          <w:sz w:val="27"/>
          <w:szCs w:val="27"/>
          <w:bdr w:val="none" w:sz="0" w:space="0" w:color="auto" w:frame="1"/>
        </w:rPr>
        <w:t>Elle devrait permettre à 2 personnes minimum de pouvoir y travailler. Elle devrait être isolée du public, si possible à l’opposé des tribunes. Elle est entourée des bancs de remplacement des 2 équipes qui doivent se trouver en retrait de la table de marque afin que les officiels aient une vue maximale de la rencontre.</w:t>
      </w:r>
    </w:p>
    <w:p w14:paraId="7B9DE468" w14:textId="77777777" w:rsidR="009B20FC" w:rsidRDefault="009B20FC" w:rsidP="009B20FC">
      <w:pPr>
        <w:pStyle w:val="font8"/>
        <w:spacing w:before="0" w:beforeAutospacing="0" w:after="0" w:afterAutospacing="0" w:line="312" w:lineRule="atLeast"/>
        <w:textAlignment w:val="baseline"/>
        <w:rPr>
          <w:sz w:val="30"/>
          <w:szCs w:val="30"/>
        </w:rPr>
      </w:pPr>
      <w:r>
        <w:rPr>
          <w:sz w:val="30"/>
          <w:szCs w:val="30"/>
        </w:rPr>
        <w:br/>
      </w:r>
      <w:r>
        <w:rPr>
          <w:rFonts w:ascii="Oswald" w:hAnsi="Oswald"/>
          <w:b/>
          <w:bCs/>
          <w:color w:val="000000"/>
          <w:spacing w:val="7"/>
          <w:sz w:val="30"/>
          <w:szCs w:val="30"/>
          <w:bdr w:val="none" w:sz="0" w:space="0" w:color="auto" w:frame="1"/>
        </w:rPr>
        <w:t xml:space="preserve">Le </w:t>
      </w:r>
      <w:proofErr w:type="gramStart"/>
      <w:r>
        <w:rPr>
          <w:rFonts w:ascii="Oswald" w:hAnsi="Oswald"/>
          <w:b/>
          <w:bCs/>
          <w:color w:val="000000"/>
          <w:spacing w:val="7"/>
          <w:sz w:val="30"/>
          <w:szCs w:val="30"/>
          <w:bdr w:val="none" w:sz="0" w:space="0" w:color="auto" w:frame="1"/>
        </w:rPr>
        <w:t>chronométreur:</w:t>
      </w:r>
      <w:proofErr w:type="gramEnd"/>
      <w:r>
        <w:rPr>
          <w:rStyle w:val="apple-converted-space"/>
          <w:rFonts w:ascii="Oswald" w:hAnsi="Oswald"/>
          <w:b/>
          <w:bCs/>
          <w:color w:val="000000"/>
          <w:spacing w:val="7"/>
          <w:sz w:val="30"/>
          <w:szCs w:val="30"/>
          <w:bdr w:val="none" w:sz="0" w:space="0" w:color="auto" w:frame="1"/>
        </w:rPr>
        <w:t> </w:t>
      </w:r>
    </w:p>
    <w:p w14:paraId="735068DB" w14:textId="77777777" w:rsidR="009B20FC" w:rsidRDefault="009B20FC" w:rsidP="009B20FC">
      <w:pPr>
        <w:pStyle w:val="font8"/>
        <w:spacing w:before="0" w:beforeAutospacing="0" w:after="0" w:afterAutospacing="0" w:line="312" w:lineRule="atLeast"/>
        <w:textAlignment w:val="baseline"/>
        <w:rPr>
          <w:sz w:val="27"/>
          <w:szCs w:val="27"/>
        </w:rPr>
      </w:pPr>
      <w:r>
        <w:rPr>
          <w:rFonts w:ascii="Oswald" w:hAnsi="Oswald"/>
          <w:color w:val="000000"/>
          <w:spacing w:val="7"/>
          <w:sz w:val="27"/>
          <w:szCs w:val="27"/>
          <w:bdr w:val="none" w:sz="0" w:space="0" w:color="auto" w:frame="1"/>
        </w:rPr>
        <w:t>Le chronométreur doit être initié à la manipulation de la console de chronométrage. Il est conseillé aux clubs de réaliser une notice d’utilisation accessible aux utilisateurs. Il est conseillé d’avoir à disposition un chronomètre manuel disponible en cas de panne du dispositif électronique. Un chronométrage manuel est tout à fait possible mais il contraindra le chronométreur à communiquer aux officiels d’équipes régulièrement et aussi à leur demande le temps de jeu restant et le score.</w:t>
      </w:r>
    </w:p>
    <w:p w14:paraId="6ED39C28" w14:textId="77777777" w:rsidR="009B20FC" w:rsidRDefault="009B20FC" w:rsidP="009B20FC">
      <w:pPr>
        <w:pStyle w:val="font8"/>
        <w:spacing w:before="0" w:beforeAutospacing="0" w:after="0" w:afterAutospacing="0" w:line="312" w:lineRule="atLeast"/>
        <w:textAlignment w:val="baseline"/>
        <w:rPr>
          <w:sz w:val="30"/>
          <w:szCs w:val="30"/>
        </w:rPr>
      </w:pPr>
      <w:r>
        <w:rPr>
          <w:sz w:val="30"/>
          <w:szCs w:val="30"/>
        </w:rPr>
        <w:br/>
      </w:r>
      <w:r>
        <w:rPr>
          <w:rFonts w:ascii="Oswald" w:hAnsi="Oswald"/>
          <w:b/>
          <w:bCs/>
          <w:color w:val="000000"/>
          <w:spacing w:val="7"/>
          <w:sz w:val="30"/>
          <w:szCs w:val="30"/>
          <w:bdr w:val="none" w:sz="0" w:space="0" w:color="auto" w:frame="1"/>
        </w:rPr>
        <w:t xml:space="preserve">La feuille de match </w:t>
      </w:r>
      <w:proofErr w:type="gramStart"/>
      <w:r>
        <w:rPr>
          <w:rFonts w:ascii="Oswald" w:hAnsi="Oswald"/>
          <w:b/>
          <w:bCs/>
          <w:color w:val="000000"/>
          <w:spacing w:val="7"/>
          <w:sz w:val="30"/>
          <w:szCs w:val="30"/>
          <w:bdr w:val="none" w:sz="0" w:space="0" w:color="auto" w:frame="1"/>
        </w:rPr>
        <w:t>électronique:</w:t>
      </w:r>
      <w:proofErr w:type="gramEnd"/>
      <w:r>
        <w:rPr>
          <w:rStyle w:val="apple-converted-space"/>
          <w:rFonts w:ascii="Oswald" w:hAnsi="Oswald"/>
          <w:b/>
          <w:bCs/>
          <w:color w:val="000000"/>
          <w:spacing w:val="7"/>
          <w:sz w:val="30"/>
          <w:szCs w:val="30"/>
          <w:bdr w:val="none" w:sz="0" w:space="0" w:color="auto" w:frame="1"/>
        </w:rPr>
        <w:t> </w:t>
      </w:r>
    </w:p>
    <w:p w14:paraId="471A9B73" w14:textId="77777777" w:rsidR="009B20FC" w:rsidRDefault="009B20FC" w:rsidP="009B20FC">
      <w:pPr>
        <w:pStyle w:val="font8"/>
        <w:spacing w:before="0" w:beforeAutospacing="0" w:after="0" w:afterAutospacing="0" w:line="312" w:lineRule="atLeast"/>
        <w:textAlignment w:val="baseline"/>
        <w:rPr>
          <w:sz w:val="27"/>
          <w:szCs w:val="27"/>
        </w:rPr>
      </w:pPr>
      <w:r>
        <w:rPr>
          <w:rFonts w:ascii="Oswald" w:hAnsi="Oswald"/>
          <w:color w:val="000000"/>
          <w:spacing w:val="7"/>
          <w:sz w:val="27"/>
          <w:szCs w:val="27"/>
          <w:bdr w:val="none" w:sz="0" w:space="0" w:color="auto" w:frame="1"/>
        </w:rPr>
        <w:t>Elle est vérifiée par les arbitres avant la rencontre, si possible en présence des officiels de table. Les arbitres confient l'ordinateur au secrétaire afin qu'il puisse y inscrire les éléments du match (joueur en retard, buteurs, score, sanctions).</w:t>
      </w:r>
    </w:p>
    <w:p w14:paraId="62CA5A6D" w14:textId="77777777" w:rsidR="009B20FC" w:rsidRDefault="009B20FC" w:rsidP="009B20FC">
      <w:pPr>
        <w:pStyle w:val="font8"/>
        <w:spacing w:before="0" w:beforeAutospacing="0" w:after="0" w:afterAutospacing="0" w:line="312" w:lineRule="atLeast"/>
        <w:textAlignment w:val="baseline"/>
        <w:rPr>
          <w:sz w:val="27"/>
          <w:szCs w:val="27"/>
        </w:rPr>
      </w:pPr>
      <w:r>
        <w:rPr>
          <w:sz w:val="27"/>
          <w:szCs w:val="27"/>
        </w:rPr>
        <w:br/>
      </w:r>
      <w:r>
        <w:rPr>
          <w:rFonts w:ascii="Oswald" w:hAnsi="Oswald"/>
          <w:b/>
          <w:bCs/>
          <w:color w:val="000000"/>
          <w:spacing w:val="7"/>
          <w:sz w:val="30"/>
          <w:szCs w:val="30"/>
          <w:bdr w:val="none" w:sz="0" w:space="0" w:color="auto" w:frame="1"/>
        </w:rPr>
        <w:t>Le petit matériel (indispensable</w:t>
      </w:r>
      <w:proofErr w:type="gramStart"/>
      <w:r>
        <w:rPr>
          <w:rFonts w:ascii="Oswald" w:hAnsi="Oswald"/>
          <w:b/>
          <w:bCs/>
          <w:color w:val="000000"/>
          <w:spacing w:val="7"/>
          <w:sz w:val="30"/>
          <w:szCs w:val="30"/>
          <w:bdr w:val="none" w:sz="0" w:space="0" w:color="auto" w:frame="1"/>
        </w:rPr>
        <w:t>):</w:t>
      </w:r>
      <w:proofErr w:type="gramEnd"/>
      <w:r>
        <w:rPr>
          <w:rFonts w:ascii="Oswald" w:hAnsi="Oswald"/>
          <w:sz w:val="27"/>
          <w:szCs w:val="27"/>
          <w:bdr w:val="none" w:sz="0" w:space="0" w:color="auto" w:frame="1"/>
        </w:rPr>
        <w:br/>
      </w:r>
      <w:r>
        <w:rPr>
          <w:rFonts w:ascii="Oswald" w:hAnsi="Oswald"/>
          <w:color w:val="000000"/>
          <w:spacing w:val="7"/>
          <w:sz w:val="27"/>
          <w:szCs w:val="27"/>
          <w:bdr w:val="none" w:sz="0" w:space="0" w:color="auto" w:frame="1"/>
        </w:rPr>
        <w:t>– 3 cartons verts: Chaque équipe reçoit en début de mi-temps un carton vert qui lui permettra de prendre un temps mort d’équipe.</w:t>
      </w:r>
      <w:r>
        <w:rPr>
          <w:rFonts w:ascii="Oswald" w:hAnsi="Oswald"/>
          <w:color w:val="000000"/>
          <w:spacing w:val="7"/>
          <w:sz w:val="27"/>
          <w:szCs w:val="27"/>
          <w:bdr w:val="none" w:sz="0" w:space="0" w:color="auto" w:frame="1"/>
        </w:rPr>
        <w:br/>
        <w:t>– Un carton jaune et un carton rouge pour que le secrétaire confirme aux arbitres les sanctions distribuées.</w:t>
      </w:r>
      <w:r>
        <w:rPr>
          <w:rFonts w:ascii="Oswald" w:hAnsi="Oswald"/>
          <w:color w:val="000000"/>
          <w:spacing w:val="7"/>
          <w:sz w:val="27"/>
          <w:szCs w:val="27"/>
          <w:bdr w:val="none" w:sz="0" w:space="0" w:color="auto" w:frame="1"/>
        </w:rPr>
        <w:br/>
      </w:r>
      <w:r>
        <w:rPr>
          <w:rFonts w:ascii="Oswald" w:hAnsi="Oswald"/>
          <w:color w:val="000000"/>
          <w:spacing w:val="7"/>
          <w:sz w:val="27"/>
          <w:szCs w:val="27"/>
          <w:bdr w:val="none" w:sz="0" w:space="0" w:color="auto" w:frame="1"/>
        </w:rPr>
        <w:lastRenderedPageBreak/>
        <w:t>– Des feuillets pour que le chronométreur communique aux équipes chaque exclusion de joueur en les déposant à l’une des extrémités de la table. Prévoir 20 exemplaires.</w:t>
      </w:r>
      <w:r>
        <w:rPr>
          <w:rFonts w:ascii="Oswald" w:hAnsi="Oswald"/>
          <w:color w:val="000000"/>
          <w:spacing w:val="7"/>
          <w:sz w:val="27"/>
          <w:szCs w:val="27"/>
          <w:bdr w:val="none" w:sz="0" w:space="0" w:color="auto" w:frame="1"/>
        </w:rPr>
        <w:br/>
        <w:t>– Feutres/Stylos de différentes couleurs.</w:t>
      </w:r>
      <w:r>
        <w:rPr>
          <w:rFonts w:ascii="Oswald" w:hAnsi="Oswald"/>
          <w:color w:val="000000"/>
          <w:spacing w:val="7"/>
          <w:sz w:val="27"/>
          <w:szCs w:val="27"/>
          <w:bdr w:val="none" w:sz="0" w:space="0" w:color="auto" w:frame="1"/>
        </w:rPr>
        <w:br/>
        <w:t>– Un sifflet</w:t>
      </w:r>
      <w:r>
        <w:rPr>
          <w:rFonts w:ascii="Oswald" w:hAnsi="Oswald"/>
          <w:color w:val="000000"/>
          <w:spacing w:val="7"/>
          <w:sz w:val="27"/>
          <w:szCs w:val="27"/>
          <w:bdr w:val="none" w:sz="0" w:space="0" w:color="auto" w:frame="1"/>
        </w:rPr>
        <w:br/>
        <w:t>– Un chronomètre manuel</w:t>
      </w:r>
    </w:p>
    <w:p w14:paraId="07FBE4AA" w14:textId="77777777" w:rsidR="009B20FC" w:rsidRDefault="009B20FC" w:rsidP="009B20FC">
      <w:pPr>
        <w:pStyle w:val="font8"/>
        <w:spacing w:before="0" w:beforeAutospacing="0" w:after="0" w:afterAutospacing="0" w:line="312" w:lineRule="atLeast"/>
        <w:textAlignment w:val="baseline"/>
        <w:rPr>
          <w:sz w:val="27"/>
          <w:szCs w:val="27"/>
        </w:rPr>
      </w:pPr>
      <w:r>
        <w:rPr>
          <w:sz w:val="27"/>
          <w:szCs w:val="27"/>
        </w:rPr>
        <w:br/>
      </w:r>
      <w:r>
        <w:rPr>
          <w:rFonts w:ascii="Oswald" w:hAnsi="Oswald"/>
          <w:b/>
          <w:bCs/>
          <w:color w:val="000000"/>
          <w:spacing w:val="7"/>
          <w:sz w:val="30"/>
          <w:szCs w:val="30"/>
          <w:bdr w:val="none" w:sz="0" w:space="0" w:color="auto" w:frame="1"/>
        </w:rPr>
        <w:t>Qui peut tenir la table ?</w:t>
      </w:r>
      <w:r>
        <w:rPr>
          <w:rFonts w:ascii="Oswald" w:hAnsi="Oswald"/>
          <w:sz w:val="27"/>
          <w:szCs w:val="27"/>
          <w:bdr w:val="none" w:sz="0" w:space="0" w:color="auto" w:frame="1"/>
        </w:rPr>
        <w:br/>
      </w:r>
      <w:r>
        <w:rPr>
          <w:rFonts w:ascii="Oswald" w:hAnsi="Oswald"/>
          <w:color w:val="000000"/>
          <w:spacing w:val="7"/>
          <w:sz w:val="27"/>
          <w:szCs w:val="27"/>
          <w:bdr w:val="none" w:sz="0" w:space="0" w:color="auto" w:frame="1"/>
        </w:rPr>
        <w:t>En théorie, lors d’un match officiel, n’importe quel licencié (joueur ou dirigeant). Il doit avoir une assez bonne connaissance des règles du jeu et être âgé de 18 ans révolus. Les mineurs peuvent officier sous la responsabilité d’un adulte. Un minimum de compétence adaptée au clavier de l’installation de la salle est indispensable :</w:t>
      </w:r>
    </w:p>
    <w:p w14:paraId="657FF1CC" w14:textId="77777777" w:rsidR="009B20FC" w:rsidRDefault="009B20FC" w:rsidP="009B20FC">
      <w:pPr>
        <w:pStyle w:val="font8"/>
        <w:spacing w:before="0" w:beforeAutospacing="0" w:after="0" w:afterAutospacing="0" w:line="312" w:lineRule="atLeast"/>
        <w:textAlignment w:val="baseline"/>
        <w:rPr>
          <w:sz w:val="27"/>
          <w:szCs w:val="27"/>
        </w:rPr>
      </w:pPr>
      <w:r>
        <w:rPr>
          <w:rFonts w:ascii="Oswald" w:hAnsi="Oswald"/>
          <w:color w:val="000000"/>
          <w:spacing w:val="7"/>
          <w:sz w:val="27"/>
          <w:szCs w:val="27"/>
          <w:bdr w:val="none" w:sz="0" w:space="0" w:color="auto" w:frame="1"/>
        </w:rPr>
        <w:t>Savoir l’installer et l’initialiser en fonction de la catégorie d’âge, donc de la durée de la rencontre</w:t>
      </w:r>
      <w:r>
        <w:rPr>
          <w:rStyle w:val="apple-converted-space"/>
          <w:rFonts w:ascii="Oswald" w:hAnsi="Oswald"/>
          <w:color w:val="000000"/>
          <w:spacing w:val="7"/>
          <w:sz w:val="27"/>
          <w:szCs w:val="27"/>
          <w:bdr w:val="none" w:sz="0" w:space="0" w:color="auto" w:frame="1"/>
        </w:rPr>
        <w:t> </w:t>
      </w:r>
    </w:p>
    <w:p w14:paraId="786C071B" w14:textId="77777777" w:rsidR="009B20FC" w:rsidRDefault="009B20FC" w:rsidP="009B20FC">
      <w:pPr>
        <w:pStyle w:val="font8"/>
        <w:spacing w:before="0" w:beforeAutospacing="0" w:after="0" w:afterAutospacing="0" w:line="312" w:lineRule="atLeast"/>
        <w:textAlignment w:val="baseline"/>
        <w:rPr>
          <w:sz w:val="27"/>
          <w:szCs w:val="27"/>
        </w:rPr>
      </w:pPr>
      <w:r>
        <w:rPr>
          <w:rFonts w:ascii="Oswald" w:hAnsi="Oswald"/>
          <w:color w:val="000000"/>
          <w:spacing w:val="7"/>
          <w:sz w:val="27"/>
          <w:szCs w:val="27"/>
          <w:bdr w:val="none" w:sz="0" w:space="0" w:color="auto" w:frame="1"/>
        </w:rPr>
        <w:t xml:space="preserve">Savoir démarrer et arrêter le temps de jeu, les exclusions, les temps </w:t>
      </w:r>
      <w:proofErr w:type="gramStart"/>
      <w:r>
        <w:rPr>
          <w:rFonts w:ascii="Oswald" w:hAnsi="Oswald"/>
          <w:color w:val="000000"/>
          <w:spacing w:val="7"/>
          <w:sz w:val="27"/>
          <w:szCs w:val="27"/>
          <w:bdr w:val="none" w:sz="0" w:space="0" w:color="auto" w:frame="1"/>
        </w:rPr>
        <w:t>morts,..</w:t>
      </w:r>
      <w:proofErr w:type="gramEnd"/>
      <w:r>
        <w:rPr>
          <w:rFonts w:ascii="Oswald" w:hAnsi="Oswald"/>
          <w:color w:val="000000"/>
          <w:spacing w:val="7"/>
          <w:sz w:val="27"/>
          <w:szCs w:val="27"/>
          <w:bdr w:val="none" w:sz="0" w:space="0" w:color="auto" w:frame="1"/>
        </w:rPr>
        <w:br/>
        <w:t>Éventuellement, rectifier une mauvaise manipulation ou frappe Gérer le TME en respectant les règles du livret d’arbitrage Les personnes choisies doivent être présentes suffisamment tôt, à la table de marque, afin que la feuille de match puisse être remplie avant le début de la rencontre et</w:t>
      </w:r>
      <w:r>
        <w:rPr>
          <w:rFonts w:ascii="Oswald" w:hAnsi="Oswald"/>
          <w:color w:val="000000"/>
          <w:spacing w:val="7"/>
          <w:sz w:val="27"/>
          <w:szCs w:val="27"/>
          <w:bdr w:val="none" w:sz="0" w:space="0" w:color="auto" w:frame="1"/>
        </w:rPr>
        <w:br/>
        <w:t>vérifiée par les arbitres. Il est évident que leur présence doit se poursuivre pendant la durée totale de la rencontre, prolongations éventuelles comprises.</w:t>
      </w:r>
      <w:r>
        <w:rPr>
          <w:rFonts w:ascii="Oswald" w:hAnsi="Oswald"/>
          <w:spacing w:val="7"/>
          <w:sz w:val="27"/>
          <w:szCs w:val="27"/>
          <w:bdr w:val="none" w:sz="0" w:space="0" w:color="auto" w:frame="1"/>
        </w:rPr>
        <w:br/>
      </w:r>
      <w:r>
        <w:rPr>
          <w:rFonts w:ascii="Oswald" w:hAnsi="Oswald"/>
          <w:b/>
          <w:bCs/>
          <w:color w:val="E21C21"/>
          <w:spacing w:val="7"/>
          <w:sz w:val="27"/>
          <w:szCs w:val="27"/>
          <w:bdr w:val="none" w:sz="0" w:space="0" w:color="auto" w:frame="1"/>
        </w:rPr>
        <w:t>La neutralité vis à vis des équipes et acteurs en présence est indispensable.</w:t>
      </w:r>
    </w:p>
    <w:p w14:paraId="63599B81" w14:textId="77777777" w:rsidR="009B20FC" w:rsidRDefault="009B20FC" w:rsidP="009B20FC">
      <w:pPr>
        <w:pStyle w:val="font8"/>
        <w:spacing w:before="0" w:beforeAutospacing="0" w:after="0" w:afterAutospacing="0" w:line="312" w:lineRule="atLeast"/>
        <w:textAlignment w:val="baseline"/>
        <w:rPr>
          <w:sz w:val="27"/>
          <w:szCs w:val="27"/>
        </w:rPr>
      </w:pPr>
      <w:r>
        <w:rPr>
          <w:sz w:val="27"/>
          <w:szCs w:val="27"/>
        </w:rPr>
        <w:br/>
      </w:r>
      <w:r>
        <w:rPr>
          <w:rFonts w:ascii="Oswald" w:hAnsi="Oswald"/>
          <w:b/>
          <w:bCs/>
          <w:color w:val="000000"/>
          <w:spacing w:val="7"/>
          <w:sz w:val="30"/>
          <w:szCs w:val="30"/>
          <w:bdr w:val="none" w:sz="0" w:space="0" w:color="auto" w:frame="1"/>
        </w:rPr>
        <w:t>Le rôle de la table</w:t>
      </w:r>
      <w:r>
        <w:rPr>
          <w:rFonts w:ascii="Oswald" w:hAnsi="Oswald"/>
          <w:sz w:val="27"/>
          <w:szCs w:val="27"/>
          <w:bdr w:val="none" w:sz="0" w:space="0" w:color="auto" w:frame="1"/>
        </w:rPr>
        <w:br/>
      </w:r>
      <w:r>
        <w:rPr>
          <w:rFonts w:ascii="Oswald" w:hAnsi="Oswald"/>
          <w:b/>
          <w:bCs/>
          <w:color w:val="000000"/>
          <w:spacing w:val="7"/>
          <w:sz w:val="27"/>
          <w:szCs w:val="27"/>
          <w:u w:val="single"/>
          <w:bdr w:val="none" w:sz="0" w:space="0" w:color="auto" w:frame="1"/>
        </w:rPr>
        <w:t>Conjointement :</w:t>
      </w:r>
      <w:r>
        <w:rPr>
          <w:rFonts w:ascii="Oswald" w:hAnsi="Oswald"/>
          <w:color w:val="000000"/>
          <w:spacing w:val="7"/>
          <w:sz w:val="27"/>
          <w:szCs w:val="27"/>
          <w:bdr w:val="none" w:sz="0" w:space="0" w:color="auto" w:frame="1"/>
        </w:rPr>
        <w:br/>
        <w:t>Ils sont responsables de la bonne gestion de la feuille de match</w:t>
      </w:r>
      <w:r>
        <w:rPr>
          <w:rStyle w:val="apple-converted-space"/>
          <w:rFonts w:ascii="Oswald" w:hAnsi="Oswald"/>
          <w:color w:val="000000"/>
          <w:spacing w:val="7"/>
          <w:sz w:val="27"/>
          <w:szCs w:val="27"/>
          <w:bdr w:val="none" w:sz="0" w:space="0" w:color="auto" w:frame="1"/>
        </w:rPr>
        <w:t> </w:t>
      </w:r>
    </w:p>
    <w:p w14:paraId="7FAF9813" w14:textId="77777777" w:rsidR="009B20FC" w:rsidRDefault="009B20FC" w:rsidP="009B20FC">
      <w:pPr>
        <w:pStyle w:val="font8"/>
        <w:spacing w:before="0" w:beforeAutospacing="0" w:after="0" w:afterAutospacing="0" w:line="312" w:lineRule="atLeast"/>
        <w:textAlignment w:val="baseline"/>
        <w:rPr>
          <w:sz w:val="27"/>
          <w:szCs w:val="27"/>
        </w:rPr>
      </w:pPr>
      <w:r>
        <w:rPr>
          <w:rFonts w:ascii="Oswald" w:hAnsi="Oswald"/>
          <w:color w:val="000000"/>
          <w:spacing w:val="7"/>
          <w:sz w:val="27"/>
          <w:szCs w:val="27"/>
          <w:bdr w:val="none" w:sz="0" w:space="0" w:color="auto" w:frame="1"/>
        </w:rPr>
        <w:t>Ils remplissent ou font remplir les renseignements propres aux équipes</w:t>
      </w:r>
      <w:r>
        <w:rPr>
          <w:rFonts w:ascii="Oswald" w:hAnsi="Oswald"/>
          <w:color w:val="000000"/>
          <w:spacing w:val="7"/>
          <w:sz w:val="27"/>
          <w:szCs w:val="27"/>
          <w:bdr w:val="none" w:sz="0" w:space="0" w:color="auto" w:frame="1"/>
        </w:rPr>
        <w:br/>
        <w:t>Ils s’assurent que ces formalités soient bien réalisées 20 minutes avant le début de la rencontre.</w:t>
      </w:r>
    </w:p>
    <w:p w14:paraId="0E6A068B" w14:textId="77777777" w:rsidR="009B20FC" w:rsidRDefault="009B20FC" w:rsidP="009B20FC">
      <w:pPr>
        <w:pStyle w:val="font8"/>
        <w:spacing w:before="0" w:beforeAutospacing="0" w:after="0" w:afterAutospacing="0" w:line="312" w:lineRule="atLeast"/>
        <w:textAlignment w:val="baseline"/>
        <w:rPr>
          <w:sz w:val="27"/>
          <w:szCs w:val="27"/>
        </w:rPr>
      </w:pPr>
      <w:r>
        <w:rPr>
          <w:sz w:val="27"/>
          <w:szCs w:val="27"/>
        </w:rPr>
        <w:br/>
      </w:r>
      <w:r>
        <w:rPr>
          <w:rFonts w:ascii="Oswald" w:hAnsi="Oswald"/>
          <w:b/>
          <w:bCs/>
          <w:color w:val="E21C21"/>
          <w:spacing w:val="7"/>
          <w:sz w:val="27"/>
          <w:szCs w:val="27"/>
          <w:bdr w:val="none" w:sz="0" w:space="0" w:color="auto" w:frame="1"/>
        </w:rPr>
        <w:t>Ils se tiennent à tout moment à la disposition des arbitres</w:t>
      </w:r>
      <w:r>
        <w:rPr>
          <w:rFonts w:ascii="Oswald" w:hAnsi="Oswald"/>
          <w:spacing w:val="7"/>
          <w:sz w:val="27"/>
          <w:szCs w:val="27"/>
          <w:bdr w:val="none" w:sz="0" w:space="0" w:color="auto" w:frame="1"/>
        </w:rPr>
        <w:br/>
      </w:r>
      <w:r>
        <w:rPr>
          <w:rFonts w:ascii="Oswald" w:hAnsi="Oswald"/>
          <w:color w:val="000000"/>
          <w:spacing w:val="7"/>
          <w:sz w:val="27"/>
          <w:szCs w:val="27"/>
          <w:bdr w:val="none" w:sz="0" w:space="0" w:color="auto" w:frame="1"/>
        </w:rPr>
        <w:t>Ils doivent prendre les consignes auprès des arbitres.</w:t>
      </w:r>
      <w:r>
        <w:rPr>
          <w:rFonts w:ascii="Oswald" w:hAnsi="Oswald"/>
          <w:color w:val="000000"/>
          <w:spacing w:val="7"/>
          <w:sz w:val="27"/>
          <w:szCs w:val="27"/>
          <w:bdr w:val="none" w:sz="0" w:space="0" w:color="auto" w:frame="1"/>
        </w:rPr>
        <w:br/>
        <w:t>Ils doivent s’assurer du bon fonctionnement des installations de la table.</w:t>
      </w:r>
      <w:r>
        <w:rPr>
          <w:rFonts w:ascii="Oswald" w:hAnsi="Oswald"/>
          <w:color w:val="000000"/>
          <w:spacing w:val="7"/>
          <w:sz w:val="27"/>
          <w:szCs w:val="27"/>
          <w:bdr w:val="none" w:sz="0" w:space="0" w:color="auto" w:frame="1"/>
        </w:rPr>
        <w:br/>
        <w:t>Répondent à toute convocation dans le vestiaire des arbitres. (</w:t>
      </w:r>
      <w:proofErr w:type="gramStart"/>
      <w:r>
        <w:rPr>
          <w:rFonts w:ascii="Oswald" w:hAnsi="Oswald"/>
          <w:color w:val="000000"/>
          <w:spacing w:val="7"/>
          <w:sz w:val="27"/>
          <w:szCs w:val="27"/>
          <w:bdr w:val="none" w:sz="0" w:space="0" w:color="auto" w:frame="1"/>
        </w:rPr>
        <w:t>y</w:t>
      </w:r>
      <w:proofErr w:type="gramEnd"/>
      <w:r>
        <w:rPr>
          <w:rFonts w:ascii="Oswald" w:hAnsi="Oswald"/>
          <w:color w:val="000000"/>
          <w:spacing w:val="7"/>
          <w:sz w:val="27"/>
          <w:szCs w:val="27"/>
          <w:bdr w:val="none" w:sz="0" w:space="0" w:color="auto" w:frame="1"/>
        </w:rPr>
        <w:t xml:space="preserve"> compris après le match)</w:t>
      </w:r>
    </w:p>
    <w:p w14:paraId="1489BCDE" w14:textId="77777777" w:rsidR="009B20FC" w:rsidRDefault="009B20FC" w:rsidP="009B20FC">
      <w:pPr>
        <w:pStyle w:val="font8"/>
        <w:spacing w:before="0" w:beforeAutospacing="0" w:after="0" w:afterAutospacing="0" w:line="312" w:lineRule="atLeast"/>
        <w:textAlignment w:val="baseline"/>
        <w:rPr>
          <w:sz w:val="27"/>
          <w:szCs w:val="27"/>
        </w:rPr>
      </w:pPr>
      <w:r>
        <w:rPr>
          <w:sz w:val="27"/>
          <w:szCs w:val="27"/>
        </w:rPr>
        <w:lastRenderedPageBreak/>
        <w:br/>
      </w:r>
      <w:r>
        <w:rPr>
          <w:rFonts w:ascii="Oswald" w:hAnsi="Oswald"/>
          <w:b/>
          <w:bCs/>
          <w:color w:val="000000"/>
          <w:spacing w:val="7"/>
          <w:sz w:val="30"/>
          <w:szCs w:val="30"/>
          <w:bdr w:val="none" w:sz="0" w:space="0" w:color="auto" w:frame="1"/>
        </w:rPr>
        <w:t>Secrétaire et Chronométreur</w:t>
      </w:r>
      <w:r>
        <w:rPr>
          <w:rFonts w:ascii="Oswald" w:hAnsi="Oswald"/>
          <w:sz w:val="27"/>
          <w:szCs w:val="27"/>
          <w:bdr w:val="none" w:sz="0" w:space="0" w:color="auto" w:frame="1"/>
        </w:rPr>
        <w:br/>
      </w:r>
      <w:r>
        <w:rPr>
          <w:rFonts w:ascii="Oswald" w:hAnsi="Oswald"/>
          <w:color w:val="000000"/>
          <w:spacing w:val="7"/>
          <w:sz w:val="27"/>
          <w:szCs w:val="27"/>
          <w:bdr w:val="none" w:sz="0" w:space="0" w:color="auto" w:frame="1"/>
        </w:rPr>
        <w:t>Contrôlent le nombre d’officiels et de joueurs présents dans la zone de changement (les bancs),</w:t>
      </w:r>
      <w:r>
        <w:rPr>
          <w:rFonts w:ascii="Oswald" w:hAnsi="Oswald"/>
          <w:color w:val="000000"/>
          <w:spacing w:val="7"/>
          <w:sz w:val="27"/>
          <w:szCs w:val="27"/>
          <w:bdr w:val="none" w:sz="0" w:space="0" w:color="auto" w:frame="1"/>
        </w:rPr>
        <w:br/>
        <w:t>Contrôlent, avec le consentement de l’arbitre, l’entrée et la sortie des remplaçants</w:t>
      </w:r>
      <w:r>
        <w:rPr>
          <w:rFonts w:ascii="Oswald" w:hAnsi="Oswald"/>
          <w:color w:val="000000"/>
          <w:spacing w:val="7"/>
          <w:sz w:val="27"/>
          <w:szCs w:val="27"/>
          <w:bdr w:val="none" w:sz="0" w:space="0" w:color="auto" w:frame="1"/>
        </w:rPr>
        <w:br/>
        <w:t>Lors de la pause, responsabilité des ballons de match et de réserve.</w:t>
      </w:r>
    </w:p>
    <w:p w14:paraId="031F573C" w14:textId="77777777" w:rsidR="009B20FC" w:rsidRDefault="009B20FC" w:rsidP="009B20FC">
      <w:pPr>
        <w:pStyle w:val="font8"/>
        <w:spacing w:before="0" w:beforeAutospacing="0" w:after="0" w:afterAutospacing="0" w:line="312" w:lineRule="atLeast"/>
        <w:textAlignment w:val="baseline"/>
        <w:rPr>
          <w:sz w:val="27"/>
          <w:szCs w:val="27"/>
        </w:rPr>
      </w:pPr>
      <w:r>
        <w:rPr>
          <w:sz w:val="27"/>
          <w:szCs w:val="27"/>
        </w:rPr>
        <w:br/>
      </w:r>
      <w:r>
        <w:rPr>
          <w:rFonts w:ascii="Oswald" w:hAnsi="Oswald"/>
          <w:b/>
          <w:bCs/>
          <w:color w:val="000000"/>
          <w:spacing w:val="7"/>
          <w:sz w:val="27"/>
          <w:szCs w:val="27"/>
          <w:u w:val="single"/>
          <w:bdr w:val="none" w:sz="0" w:space="0" w:color="auto" w:frame="1"/>
        </w:rPr>
        <w:t xml:space="preserve">Le secrétaire, avec l’aide du </w:t>
      </w:r>
      <w:proofErr w:type="gramStart"/>
      <w:r>
        <w:rPr>
          <w:rFonts w:ascii="Oswald" w:hAnsi="Oswald"/>
          <w:b/>
          <w:bCs/>
          <w:color w:val="000000"/>
          <w:spacing w:val="7"/>
          <w:sz w:val="27"/>
          <w:szCs w:val="27"/>
          <w:u w:val="single"/>
          <w:bdr w:val="none" w:sz="0" w:space="0" w:color="auto" w:frame="1"/>
        </w:rPr>
        <w:t>Chronométreur:</w:t>
      </w:r>
      <w:proofErr w:type="gramEnd"/>
      <w:r>
        <w:rPr>
          <w:rFonts w:ascii="Oswald" w:hAnsi="Oswald"/>
          <w:color w:val="000000"/>
          <w:spacing w:val="7"/>
          <w:sz w:val="27"/>
          <w:szCs w:val="27"/>
          <w:bdr w:val="none" w:sz="0" w:space="0" w:color="auto" w:frame="1"/>
        </w:rPr>
        <w:br/>
        <w:t>Confirme les sanctions par le geste codifié vers les arbitres:</w:t>
      </w:r>
      <w:r>
        <w:rPr>
          <w:rFonts w:ascii="Oswald" w:hAnsi="Oswald"/>
          <w:color w:val="000000"/>
          <w:spacing w:val="7"/>
          <w:sz w:val="27"/>
          <w:szCs w:val="27"/>
          <w:bdr w:val="none" w:sz="0" w:space="0" w:color="auto" w:frame="1"/>
        </w:rPr>
        <w:br/>
        <w:t>Brandit un carton jaune pour un avertissement,</w:t>
      </w:r>
      <w:r>
        <w:rPr>
          <w:rFonts w:ascii="Oswald" w:hAnsi="Oswald"/>
          <w:color w:val="000000"/>
          <w:spacing w:val="7"/>
          <w:sz w:val="27"/>
          <w:szCs w:val="27"/>
          <w:bdr w:val="none" w:sz="0" w:space="0" w:color="auto" w:frame="1"/>
        </w:rPr>
        <w:br/>
        <w:t>Fait clairement le geste des 2 mn pour une exclusion,</w:t>
      </w:r>
    </w:p>
    <w:p w14:paraId="64625051" w14:textId="77777777" w:rsidR="009B20FC" w:rsidRDefault="009B20FC" w:rsidP="009B20FC">
      <w:pPr>
        <w:pStyle w:val="font8"/>
        <w:spacing w:before="0" w:beforeAutospacing="0" w:after="0" w:afterAutospacing="0" w:line="312" w:lineRule="atLeast"/>
        <w:textAlignment w:val="baseline"/>
        <w:rPr>
          <w:sz w:val="27"/>
          <w:szCs w:val="27"/>
        </w:rPr>
      </w:pPr>
      <w:r>
        <w:rPr>
          <w:rFonts w:ascii="Oswald" w:hAnsi="Oswald"/>
          <w:color w:val="000000"/>
          <w:spacing w:val="7"/>
          <w:sz w:val="27"/>
          <w:szCs w:val="27"/>
          <w:bdr w:val="none" w:sz="0" w:space="0" w:color="auto" w:frame="1"/>
        </w:rPr>
        <w:t>Brandit un carton rouge pour une disqualification,</w:t>
      </w:r>
      <w:r>
        <w:rPr>
          <w:rFonts w:ascii="Oswald" w:hAnsi="Oswald"/>
          <w:color w:val="000000"/>
          <w:spacing w:val="7"/>
          <w:sz w:val="27"/>
          <w:szCs w:val="27"/>
          <w:bdr w:val="none" w:sz="0" w:space="0" w:color="auto" w:frame="1"/>
        </w:rPr>
        <w:br/>
        <w:t xml:space="preserve">Si le secrétaire et le chronométreur ne sont pas d’accord entre eux sur le joueur sanctionné ou si l'information donnée par les arbitres ne s'avère pas suffisamment </w:t>
      </w:r>
      <w:proofErr w:type="gramStart"/>
      <w:r>
        <w:rPr>
          <w:rFonts w:ascii="Oswald" w:hAnsi="Oswald"/>
          <w:color w:val="000000"/>
          <w:spacing w:val="7"/>
          <w:sz w:val="27"/>
          <w:szCs w:val="27"/>
          <w:bdr w:val="none" w:sz="0" w:space="0" w:color="auto" w:frame="1"/>
        </w:rPr>
        <w:t>claire:</w:t>
      </w:r>
      <w:proofErr w:type="gramEnd"/>
      <w:r>
        <w:rPr>
          <w:rFonts w:ascii="Oswald" w:hAnsi="Oswald"/>
          <w:color w:val="000000"/>
          <w:spacing w:val="7"/>
          <w:sz w:val="27"/>
          <w:szCs w:val="27"/>
          <w:bdr w:val="none" w:sz="0" w:space="0" w:color="auto" w:frame="1"/>
        </w:rPr>
        <w:br/>
        <w:t>Aucune action ne doit être faite de la part de la table et dans ce cas les arbitres devront se montrer plus précis.</w:t>
      </w:r>
    </w:p>
    <w:p w14:paraId="2AB0241F" w14:textId="77777777" w:rsidR="009B20FC" w:rsidRDefault="009B20FC" w:rsidP="009B20FC">
      <w:pPr>
        <w:pStyle w:val="font8"/>
        <w:spacing w:before="0" w:beforeAutospacing="0" w:after="0" w:afterAutospacing="0" w:line="312" w:lineRule="atLeast"/>
        <w:textAlignment w:val="baseline"/>
        <w:rPr>
          <w:sz w:val="27"/>
          <w:szCs w:val="27"/>
        </w:rPr>
      </w:pPr>
      <w:r>
        <w:rPr>
          <w:sz w:val="27"/>
          <w:szCs w:val="27"/>
        </w:rPr>
        <w:br/>
      </w:r>
      <w:r>
        <w:rPr>
          <w:rFonts w:ascii="Oswald" w:hAnsi="Oswald"/>
          <w:b/>
          <w:bCs/>
          <w:color w:val="000000"/>
          <w:spacing w:val="7"/>
          <w:sz w:val="27"/>
          <w:szCs w:val="27"/>
          <w:u w:val="single"/>
          <w:bdr w:val="none" w:sz="0" w:space="0" w:color="auto" w:frame="1"/>
        </w:rPr>
        <w:t>Rôle du Chronométreur</w:t>
      </w:r>
      <w:r>
        <w:rPr>
          <w:rFonts w:ascii="Oswald" w:hAnsi="Oswald"/>
          <w:spacing w:val="7"/>
          <w:sz w:val="27"/>
          <w:szCs w:val="27"/>
          <w:bdr w:val="none" w:sz="0" w:space="0" w:color="auto" w:frame="1"/>
        </w:rPr>
        <w:br/>
      </w:r>
      <w:r>
        <w:rPr>
          <w:rFonts w:ascii="Oswald" w:hAnsi="Oswald"/>
          <w:b/>
          <w:bCs/>
          <w:color w:val="E21C21"/>
          <w:spacing w:val="7"/>
          <w:sz w:val="27"/>
          <w:szCs w:val="27"/>
          <w:bdr w:val="none" w:sz="0" w:space="0" w:color="auto" w:frame="1"/>
        </w:rPr>
        <w:t>Il doit rester le plus souvent en contact visuel avec l’arbitre</w:t>
      </w:r>
      <w:r>
        <w:rPr>
          <w:rFonts w:ascii="Oswald" w:hAnsi="Oswald"/>
          <w:spacing w:val="7"/>
          <w:sz w:val="27"/>
          <w:szCs w:val="27"/>
          <w:bdr w:val="none" w:sz="0" w:space="0" w:color="auto" w:frame="1"/>
        </w:rPr>
        <w:br/>
      </w:r>
      <w:r>
        <w:rPr>
          <w:rFonts w:ascii="Oswald" w:hAnsi="Oswald"/>
          <w:b/>
          <w:bCs/>
          <w:color w:val="000000"/>
          <w:spacing w:val="7"/>
          <w:sz w:val="27"/>
          <w:szCs w:val="27"/>
          <w:bdr w:val="none" w:sz="0" w:space="0" w:color="auto" w:frame="1"/>
        </w:rPr>
        <w:t>Pendant le match</w:t>
      </w:r>
      <w:r>
        <w:rPr>
          <w:rFonts w:ascii="Oswald" w:hAnsi="Oswald"/>
          <w:b/>
          <w:bCs/>
          <w:color w:val="000000"/>
          <w:spacing w:val="7"/>
          <w:sz w:val="27"/>
          <w:szCs w:val="27"/>
          <w:u w:val="single"/>
          <w:bdr w:val="none" w:sz="0" w:space="0" w:color="auto" w:frame="1"/>
        </w:rPr>
        <w:t>,il a la responsabilité du contrôle du temps de jeu:</w:t>
      </w:r>
      <w:r>
        <w:rPr>
          <w:rFonts w:ascii="Oswald" w:hAnsi="Oswald"/>
          <w:color w:val="000000"/>
          <w:spacing w:val="7"/>
          <w:sz w:val="27"/>
          <w:szCs w:val="27"/>
          <w:bdr w:val="none" w:sz="0" w:space="0" w:color="auto" w:frame="1"/>
        </w:rPr>
        <w:br/>
        <w:t>Sonnerie de fin de période, de fin de match, de Temps Mort d’équipe</w:t>
      </w:r>
      <w:r>
        <w:rPr>
          <w:rFonts w:ascii="Oswald" w:hAnsi="Oswald"/>
          <w:color w:val="000000"/>
          <w:spacing w:val="7"/>
          <w:sz w:val="27"/>
          <w:szCs w:val="27"/>
          <w:bdr w:val="none" w:sz="0" w:space="0" w:color="auto" w:frame="1"/>
        </w:rPr>
        <w:br/>
        <w:t>Les arrêts du temps suite à décision de l’arbitre</w:t>
      </w:r>
      <w:r>
        <w:rPr>
          <w:rFonts w:ascii="Oswald" w:hAnsi="Oswald"/>
          <w:color w:val="000000"/>
          <w:spacing w:val="7"/>
          <w:sz w:val="27"/>
          <w:szCs w:val="27"/>
          <w:bdr w:val="none" w:sz="0" w:space="0" w:color="auto" w:frame="1"/>
        </w:rPr>
        <w:br/>
        <w:t>La reprise du jeu</w:t>
      </w:r>
      <w:r>
        <w:rPr>
          <w:rFonts w:ascii="Oswald" w:hAnsi="Oswald"/>
          <w:color w:val="000000"/>
          <w:spacing w:val="7"/>
          <w:sz w:val="27"/>
          <w:szCs w:val="27"/>
          <w:bdr w:val="none" w:sz="0" w:space="0" w:color="auto" w:frame="1"/>
        </w:rPr>
        <w:br/>
        <w:t>Lorsqu’il est prêt, il lève la main pour indiquer à l’arbitre qu’il est prêt à redémarrer le temps de jeu.</w:t>
      </w:r>
      <w:r>
        <w:rPr>
          <w:rFonts w:ascii="Oswald" w:hAnsi="Oswald"/>
          <w:color w:val="000000"/>
          <w:spacing w:val="7"/>
          <w:sz w:val="27"/>
          <w:szCs w:val="27"/>
          <w:bdr w:val="none" w:sz="0" w:space="0" w:color="auto" w:frame="1"/>
        </w:rPr>
        <w:br/>
        <w:t>L’arbitre peut alors siffler la reprise du jeu (commencement du chronométrage du temps d'exclusion,</w:t>
      </w:r>
      <w:r>
        <w:rPr>
          <w:rStyle w:val="apple-converted-space"/>
          <w:rFonts w:ascii="Oswald" w:hAnsi="Oswald"/>
          <w:color w:val="000000"/>
          <w:spacing w:val="7"/>
          <w:sz w:val="27"/>
          <w:szCs w:val="27"/>
          <w:bdr w:val="none" w:sz="0" w:space="0" w:color="auto" w:frame="1"/>
        </w:rPr>
        <w:t> </w:t>
      </w:r>
      <w:r>
        <w:rPr>
          <w:rFonts w:ascii="Oswald" w:hAnsi="Oswald"/>
          <w:color w:val="000000"/>
          <w:spacing w:val="7"/>
          <w:sz w:val="27"/>
          <w:szCs w:val="27"/>
          <w:u w:val="single"/>
          <w:bdr w:val="none" w:sz="0" w:space="0" w:color="auto" w:frame="1"/>
        </w:rPr>
        <w:t>avec gestuelle 2mn)</w:t>
      </w:r>
      <w:r>
        <w:rPr>
          <w:rFonts w:ascii="Oswald" w:hAnsi="Oswald"/>
          <w:color w:val="000000"/>
          <w:spacing w:val="7"/>
          <w:sz w:val="27"/>
          <w:szCs w:val="27"/>
          <w:bdr w:val="none" w:sz="0" w:space="0" w:color="auto" w:frame="1"/>
        </w:rPr>
        <w:br/>
        <w:t>Lors de temps morts d’équipe, il signale la reprise au bout de 50 secondes</w:t>
      </w:r>
      <w:r>
        <w:rPr>
          <w:rFonts w:ascii="Oswald" w:hAnsi="Oswald"/>
          <w:color w:val="000000"/>
          <w:spacing w:val="7"/>
          <w:sz w:val="27"/>
          <w:szCs w:val="27"/>
          <w:bdr w:val="none" w:sz="0" w:space="0" w:color="auto" w:frame="1"/>
        </w:rPr>
        <w:br/>
        <w:t>Il est garant de la bonne fin de durée des exclusions</w:t>
      </w:r>
      <w:r>
        <w:rPr>
          <w:rFonts w:ascii="Oswald" w:hAnsi="Oswald"/>
          <w:color w:val="000000"/>
          <w:spacing w:val="7"/>
          <w:sz w:val="27"/>
          <w:szCs w:val="27"/>
          <w:bdr w:val="none" w:sz="0" w:space="0" w:color="auto" w:frame="1"/>
        </w:rPr>
        <w:br/>
        <w:t>Il veille que le temps de pause soit respecté (mi temps, prolongations)</w:t>
      </w:r>
    </w:p>
    <w:p w14:paraId="42668AEF" w14:textId="77777777" w:rsidR="009B20FC" w:rsidRDefault="009B20FC" w:rsidP="009B20FC">
      <w:pPr>
        <w:pStyle w:val="font8"/>
        <w:spacing w:before="0" w:beforeAutospacing="0" w:after="0" w:afterAutospacing="0" w:line="312" w:lineRule="atLeast"/>
        <w:textAlignment w:val="baseline"/>
        <w:rPr>
          <w:sz w:val="27"/>
          <w:szCs w:val="27"/>
        </w:rPr>
      </w:pPr>
      <w:r>
        <w:rPr>
          <w:sz w:val="27"/>
          <w:szCs w:val="27"/>
        </w:rPr>
        <w:br/>
      </w:r>
      <w:r>
        <w:rPr>
          <w:rFonts w:ascii="Oswald" w:hAnsi="Oswald"/>
          <w:b/>
          <w:bCs/>
          <w:color w:val="000000"/>
          <w:spacing w:val="7"/>
          <w:sz w:val="30"/>
          <w:szCs w:val="30"/>
          <w:bdr w:val="none" w:sz="0" w:space="0" w:color="auto" w:frame="1"/>
        </w:rPr>
        <w:t>Après le Match</w:t>
      </w:r>
      <w:r>
        <w:rPr>
          <w:rFonts w:ascii="Oswald" w:hAnsi="Oswald"/>
          <w:sz w:val="27"/>
          <w:szCs w:val="27"/>
          <w:bdr w:val="none" w:sz="0" w:space="0" w:color="auto" w:frame="1"/>
        </w:rPr>
        <w:br/>
      </w:r>
      <w:r>
        <w:rPr>
          <w:rFonts w:ascii="Oswald" w:hAnsi="Oswald"/>
          <w:color w:val="000000"/>
          <w:spacing w:val="7"/>
          <w:sz w:val="27"/>
          <w:szCs w:val="27"/>
          <w:bdr w:val="none" w:sz="0" w:space="0" w:color="auto" w:frame="1"/>
        </w:rPr>
        <w:t>Aide le secrétaire à la rédaction de la feuille de match</w:t>
      </w:r>
      <w:r>
        <w:rPr>
          <w:rFonts w:ascii="Oswald" w:hAnsi="Oswald"/>
          <w:color w:val="000000"/>
          <w:spacing w:val="7"/>
          <w:sz w:val="27"/>
          <w:szCs w:val="27"/>
          <w:bdr w:val="none" w:sz="0" w:space="0" w:color="auto" w:frame="1"/>
        </w:rPr>
        <w:br/>
        <w:t>Veille à ne pas éteindre le chrono et le score avant la fermeture de la feuille de match</w:t>
      </w:r>
    </w:p>
    <w:p w14:paraId="72ECCC36" w14:textId="77777777" w:rsidR="009B20FC" w:rsidRDefault="009B20FC" w:rsidP="009B20FC">
      <w:pPr>
        <w:pStyle w:val="font8"/>
        <w:spacing w:before="0" w:beforeAutospacing="0" w:after="0" w:afterAutospacing="0" w:line="312" w:lineRule="atLeast"/>
        <w:textAlignment w:val="baseline"/>
        <w:rPr>
          <w:sz w:val="27"/>
          <w:szCs w:val="27"/>
        </w:rPr>
      </w:pPr>
      <w:r>
        <w:rPr>
          <w:sz w:val="27"/>
          <w:szCs w:val="27"/>
        </w:rPr>
        <w:lastRenderedPageBreak/>
        <w:br/>
      </w:r>
      <w:r>
        <w:rPr>
          <w:rFonts w:ascii="Oswald" w:hAnsi="Oswald"/>
          <w:b/>
          <w:bCs/>
          <w:color w:val="E21C21"/>
          <w:spacing w:val="7"/>
          <w:sz w:val="27"/>
          <w:szCs w:val="27"/>
          <w:bdr w:val="none" w:sz="0" w:space="0" w:color="auto" w:frame="1"/>
        </w:rPr>
        <w:t>En aucun cas le chronométreur n'arrêtera le temps de son plein gré.</w:t>
      </w:r>
    </w:p>
    <w:p w14:paraId="01632836" w14:textId="77777777" w:rsidR="009B20FC" w:rsidRDefault="009B20FC" w:rsidP="009B20FC">
      <w:pPr>
        <w:pStyle w:val="font8"/>
        <w:spacing w:before="0" w:beforeAutospacing="0" w:after="0" w:afterAutospacing="0" w:line="312" w:lineRule="atLeast"/>
        <w:textAlignment w:val="baseline"/>
        <w:rPr>
          <w:sz w:val="27"/>
          <w:szCs w:val="27"/>
        </w:rPr>
      </w:pPr>
      <w:r>
        <w:rPr>
          <w:sz w:val="27"/>
          <w:szCs w:val="27"/>
        </w:rPr>
        <w:br/>
      </w:r>
      <w:r>
        <w:rPr>
          <w:rFonts w:ascii="Oswald" w:hAnsi="Oswald"/>
          <w:color w:val="000000"/>
          <w:spacing w:val="7"/>
          <w:sz w:val="27"/>
          <w:szCs w:val="27"/>
          <w:bdr w:val="none" w:sz="0" w:space="0" w:color="auto" w:frame="1"/>
        </w:rPr>
        <w:t>Il devra toujours attendre le signal réglementaire des arbitres (3 coups de sifflet accompagnés du geste 16),</w:t>
      </w:r>
      <w:r>
        <w:rPr>
          <w:rStyle w:val="apple-converted-space"/>
          <w:rFonts w:ascii="Oswald" w:hAnsi="Oswald"/>
          <w:color w:val="000000"/>
          <w:spacing w:val="7"/>
          <w:sz w:val="27"/>
          <w:szCs w:val="27"/>
          <w:bdr w:val="none" w:sz="0" w:space="0" w:color="auto" w:frame="1"/>
        </w:rPr>
        <w:t> </w:t>
      </w:r>
      <w:r>
        <w:rPr>
          <w:rFonts w:ascii="Oswald" w:hAnsi="Oswald"/>
          <w:color w:val="000000"/>
          <w:spacing w:val="7"/>
          <w:sz w:val="27"/>
          <w:szCs w:val="27"/>
          <w:u w:val="single"/>
          <w:bdr w:val="none" w:sz="0" w:space="0" w:color="auto" w:frame="1"/>
        </w:rPr>
        <w:t xml:space="preserve">sauf dans les cas </w:t>
      </w:r>
      <w:proofErr w:type="gramStart"/>
      <w:r>
        <w:rPr>
          <w:rFonts w:ascii="Oswald" w:hAnsi="Oswald"/>
          <w:color w:val="000000"/>
          <w:spacing w:val="7"/>
          <w:sz w:val="27"/>
          <w:szCs w:val="27"/>
          <w:u w:val="single"/>
          <w:bdr w:val="none" w:sz="0" w:space="0" w:color="auto" w:frame="1"/>
        </w:rPr>
        <w:t>suivants:</w:t>
      </w:r>
      <w:proofErr w:type="gramEnd"/>
    </w:p>
    <w:p w14:paraId="540A4501" w14:textId="77777777" w:rsidR="009B20FC" w:rsidRDefault="009B20FC" w:rsidP="009B20FC">
      <w:pPr>
        <w:pStyle w:val="font8"/>
        <w:spacing w:before="0" w:beforeAutospacing="0" w:after="0" w:afterAutospacing="0" w:line="312" w:lineRule="atLeast"/>
        <w:textAlignment w:val="baseline"/>
        <w:rPr>
          <w:sz w:val="27"/>
          <w:szCs w:val="27"/>
        </w:rPr>
      </w:pPr>
      <w:r>
        <w:rPr>
          <w:sz w:val="27"/>
          <w:szCs w:val="27"/>
        </w:rPr>
        <w:br/>
      </w:r>
      <w:r>
        <w:rPr>
          <w:rFonts w:ascii="Oswald" w:hAnsi="Oswald"/>
          <w:color w:val="000000"/>
          <w:spacing w:val="7"/>
          <w:sz w:val="27"/>
          <w:szCs w:val="27"/>
          <w:bdr w:val="none" w:sz="0" w:space="0" w:color="auto" w:frame="1"/>
        </w:rPr>
        <w:t>S’il n’y a pas de signal automatique, à la fin da chaque période</w:t>
      </w:r>
      <w:r>
        <w:rPr>
          <w:rFonts w:ascii="Oswald" w:hAnsi="Oswald"/>
          <w:color w:val="000000"/>
          <w:spacing w:val="7"/>
          <w:sz w:val="27"/>
          <w:szCs w:val="27"/>
          <w:bdr w:val="none" w:sz="0" w:space="0" w:color="auto" w:frame="1"/>
        </w:rPr>
        <w:br/>
        <w:t>A l’entrée en jeu d’un joueur avant la fin du temps d’exclusion</w:t>
      </w:r>
      <w:r>
        <w:rPr>
          <w:rFonts w:ascii="Oswald" w:hAnsi="Oswald"/>
          <w:color w:val="000000"/>
          <w:spacing w:val="7"/>
          <w:sz w:val="27"/>
          <w:szCs w:val="27"/>
          <w:bdr w:val="none" w:sz="0" w:space="0" w:color="auto" w:frame="1"/>
        </w:rPr>
        <w:br/>
        <w:t>A la présence d’un joueur non qualifié ou en surnombre</w:t>
      </w:r>
      <w:r>
        <w:rPr>
          <w:rFonts w:ascii="Oswald" w:hAnsi="Oswald"/>
          <w:color w:val="000000"/>
          <w:spacing w:val="7"/>
          <w:sz w:val="27"/>
          <w:szCs w:val="27"/>
          <w:bdr w:val="none" w:sz="0" w:space="0" w:color="auto" w:frame="1"/>
        </w:rPr>
        <w:br/>
        <w:t>A la gestion des TME</w:t>
      </w:r>
    </w:p>
    <w:p w14:paraId="290629B5" w14:textId="77777777" w:rsidR="009B20FC" w:rsidRDefault="009B20FC" w:rsidP="009B20FC">
      <w:pPr>
        <w:pStyle w:val="font8"/>
        <w:spacing w:before="0" w:beforeAutospacing="0" w:after="0" w:afterAutospacing="0" w:line="312" w:lineRule="atLeast"/>
        <w:textAlignment w:val="baseline"/>
        <w:rPr>
          <w:sz w:val="27"/>
          <w:szCs w:val="27"/>
        </w:rPr>
      </w:pPr>
      <w:r>
        <w:rPr>
          <w:rStyle w:val="wixguard"/>
          <w:rFonts w:ascii="Oswald" w:hAnsi="Oswald"/>
          <w:color w:val="000000"/>
          <w:spacing w:val="7"/>
          <w:sz w:val="27"/>
          <w:szCs w:val="27"/>
          <w:bdr w:val="none" w:sz="0" w:space="0" w:color="auto" w:frame="1"/>
        </w:rPr>
        <w:t>​</w:t>
      </w:r>
    </w:p>
    <w:p w14:paraId="6C7ACABC" w14:textId="77777777" w:rsidR="009B20FC" w:rsidRDefault="009B20FC" w:rsidP="009B20FC">
      <w:pPr>
        <w:pStyle w:val="font8"/>
        <w:spacing w:before="0" w:beforeAutospacing="0" w:after="0" w:afterAutospacing="0" w:line="312" w:lineRule="atLeast"/>
        <w:textAlignment w:val="baseline"/>
        <w:rPr>
          <w:sz w:val="27"/>
          <w:szCs w:val="27"/>
        </w:rPr>
      </w:pPr>
      <w:r>
        <w:rPr>
          <w:rFonts w:ascii="Oswald" w:hAnsi="Oswald"/>
          <w:b/>
          <w:bCs/>
          <w:color w:val="E21C21"/>
          <w:spacing w:val="7"/>
          <w:sz w:val="27"/>
          <w:szCs w:val="27"/>
          <w:bdr w:val="none" w:sz="0" w:space="0" w:color="auto" w:frame="1"/>
        </w:rPr>
        <w:t>Lors des irrégularités entrée d’un joueur exclu, en surnombre, non qualifié : le chronométreur doit interrompre la partie immédiatement sans prendre en compte les règles régissant l’avantage.</w:t>
      </w:r>
    </w:p>
    <w:p w14:paraId="3DC0812A" w14:textId="77777777" w:rsidR="009B20FC" w:rsidRDefault="009B20FC" w:rsidP="009B20FC">
      <w:pPr>
        <w:pStyle w:val="font8"/>
        <w:spacing w:before="0" w:beforeAutospacing="0" w:after="0" w:afterAutospacing="0" w:line="312" w:lineRule="atLeast"/>
        <w:textAlignment w:val="baseline"/>
        <w:rPr>
          <w:sz w:val="27"/>
          <w:szCs w:val="27"/>
        </w:rPr>
      </w:pPr>
      <w:r>
        <w:rPr>
          <w:sz w:val="27"/>
          <w:szCs w:val="27"/>
        </w:rPr>
        <w:br/>
      </w:r>
      <w:r>
        <w:rPr>
          <w:rFonts w:ascii="Oswald" w:hAnsi="Oswald"/>
          <w:b/>
          <w:bCs/>
          <w:color w:val="E21C21"/>
          <w:spacing w:val="7"/>
          <w:sz w:val="27"/>
          <w:szCs w:val="27"/>
          <w:bdr w:val="none" w:sz="0" w:space="0" w:color="auto" w:frame="1"/>
        </w:rPr>
        <w:t>Pour tout autre type d’irrégularités, devant être signalés aux arbitres, il conviendra d’attendre le prochain arrêt de jeu</w:t>
      </w:r>
    </w:p>
    <w:p w14:paraId="1D27ED45" w14:textId="77777777" w:rsidR="009B20FC" w:rsidRDefault="009B20FC" w:rsidP="009B20FC">
      <w:pPr>
        <w:pStyle w:val="font8"/>
        <w:spacing w:before="0" w:beforeAutospacing="0" w:after="0" w:afterAutospacing="0" w:line="312" w:lineRule="atLeast"/>
        <w:textAlignment w:val="baseline"/>
        <w:rPr>
          <w:sz w:val="27"/>
          <w:szCs w:val="27"/>
        </w:rPr>
      </w:pPr>
      <w:r>
        <w:rPr>
          <w:sz w:val="27"/>
          <w:szCs w:val="27"/>
        </w:rPr>
        <w:br/>
      </w:r>
      <w:r>
        <w:rPr>
          <w:rFonts w:ascii="Oswald" w:hAnsi="Oswald"/>
          <w:b/>
          <w:bCs/>
          <w:color w:val="000000"/>
          <w:spacing w:val="7"/>
          <w:sz w:val="30"/>
          <w:szCs w:val="30"/>
          <w:bdr w:val="none" w:sz="0" w:space="0" w:color="auto" w:frame="1"/>
        </w:rPr>
        <w:t>Rôle du secrétaire de table</w:t>
      </w:r>
      <w:r>
        <w:rPr>
          <w:rFonts w:ascii="Oswald" w:hAnsi="Oswald"/>
          <w:sz w:val="27"/>
          <w:szCs w:val="27"/>
          <w:bdr w:val="none" w:sz="0" w:space="0" w:color="auto" w:frame="1"/>
        </w:rPr>
        <w:br/>
      </w:r>
      <w:r>
        <w:rPr>
          <w:rFonts w:ascii="Oswald" w:hAnsi="Oswald"/>
          <w:b/>
          <w:bCs/>
          <w:color w:val="000000"/>
          <w:spacing w:val="7"/>
          <w:sz w:val="27"/>
          <w:szCs w:val="27"/>
          <w:u w:val="single"/>
          <w:bdr w:val="none" w:sz="0" w:space="0" w:color="auto" w:frame="1"/>
        </w:rPr>
        <w:t>Avant le match</w:t>
      </w:r>
      <w:r>
        <w:rPr>
          <w:rFonts w:ascii="Oswald" w:hAnsi="Oswald"/>
          <w:color w:val="000000"/>
          <w:spacing w:val="7"/>
          <w:sz w:val="27"/>
          <w:szCs w:val="27"/>
          <w:bdr w:val="none" w:sz="0" w:space="0" w:color="auto" w:frame="1"/>
        </w:rPr>
        <w:br/>
        <w:t>Il rédige les parties communes de la feuille de match (date, heure, lieu du match, division, poule, etc…), remplit ou fait remplir la feuille de match concernant les renseignements propres aux équipes, vérifie le n°de maillot des joueurs.</w:t>
      </w:r>
      <w:r>
        <w:rPr>
          <w:rFonts w:ascii="Oswald" w:hAnsi="Oswald"/>
          <w:color w:val="000000"/>
          <w:spacing w:val="7"/>
          <w:sz w:val="27"/>
          <w:szCs w:val="27"/>
          <w:bdr w:val="none" w:sz="0" w:space="0" w:color="auto" w:frame="1"/>
        </w:rPr>
        <w:br/>
        <w:t>Il signe la feuille de match</w:t>
      </w:r>
    </w:p>
    <w:p w14:paraId="1FC62EB5" w14:textId="77777777" w:rsidR="009B20FC" w:rsidRDefault="009B20FC" w:rsidP="009B20FC">
      <w:pPr>
        <w:pStyle w:val="font8"/>
        <w:spacing w:before="0" w:beforeAutospacing="0" w:after="0" w:afterAutospacing="0" w:line="312" w:lineRule="atLeast"/>
        <w:textAlignment w:val="baseline"/>
        <w:rPr>
          <w:sz w:val="27"/>
          <w:szCs w:val="27"/>
        </w:rPr>
      </w:pPr>
      <w:r>
        <w:rPr>
          <w:sz w:val="27"/>
          <w:szCs w:val="27"/>
        </w:rPr>
        <w:br/>
      </w:r>
      <w:r>
        <w:rPr>
          <w:rFonts w:ascii="Oswald" w:hAnsi="Oswald"/>
          <w:b/>
          <w:bCs/>
          <w:color w:val="000000"/>
          <w:spacing w:val="7"/>
          <w:sz w:val="27"/>
          <w:szCs w:val="27"/>
          <w:u w:val="single"/>
          <w:bdr w:val="none" w:sz="0" w:space="0" w:color="auto" w:frame="1"/>
        </w:rPr>
        <w:t>Pendant le match</w:t>
      </w:r>
      <w:r>
        <w:rPr>
          <w:rStyle w:val="apple-converted-space"/>
          <w:rFonts w:ascii="Oswald" w:hAnsi="Oswald"/>
          <w:b/>
          <w:bCs/>
          <w:color w:val="000000"/>
          <w:spacing w:val="7"/>
          <w:sz w:val="27"/>
          <w:szCs w:val="27"/>
          <w:u w:val="single"/>
          <w:bdr w:val="none" w:sz="0" w:space="0" w:color="auto" w:frame="1"/>
        </w:rPr>
        <w:t> </w:t>
      </w:r>
      <w:r>
        <w:rPr>
          <w:rFonts w:ascii="Oswald" w:hAnsi="Oswald"/>
          <w:color w:val="000000"/>
          <w:spacing w:val="7"/>
          <w:sz w:val="27"/>
          <w:szCs w:val="27"/>
          <w:bdr w:val="none" w:sz="0" w:space="0" w:color="auto" w:frame="1"/>
        </w:rPr>
        <w:t>(avec l’aide du chronométreur)</w:t>
      </w:r>
      <w:r>
        <w:rPr>
          <w:rFonts w:ascii="Oswald" w:hAnsi="Oswald"/>
          <w:color w:val="000000"/>
          <w:spacing w:val="7"/>
          <w:sz w:val="27"/>
          <w:szCs w:val="27"/>
          <w:bdr w:val="none" w:sz="0" w:space="0" w:color="auto" w:frame="1"/>
        </w:rPr>
        <w:br/>
        <w:t>Après concertation il transcrit les données du match sur sa feuille de table (buteurs, sanctions disciplinaires, temps d’exclusion, TME, score à la mi-temps),</w:t>
      </w:r>
      <w:r>
        <w:rPr>
          <w:rFonts w:ascii="Oswald" w:hAnsi="Oswald"/>
          <w:color w:val="000000"/>
          <w:spacing w:val="7"/>
          <w:sz w:val="27"/>
          <w:szCs w:val="27"/>
          <w:bdr w:val="none" w:sz="0" w:space="0" w:color="auto" w:frame="1"/>
        </w:rPr>
        <w:br/>
        <w:t>Il remplit clairement les fiches d’exclusion (sur les 2 côtés de la fiche</w:t>
      </w:r>
      <w:proofErr w:type="gramStart"/>
      <w:r>
        <w:rPr>
          <w:rFonts w:ascii="Oswald" w:hAnsi="Oswald"/>
          <w:color w:val="000000"/>
          <w:spacing w:val="7"/>
          <w:sz w:val="27"/>
          <w:szCs w:val="27"/>
          <w:bdr w:val="none" w:sz="0" w:space="0" w:color="auto" w:frame="1"/>
        </w:rPr>
        <w:t>):</w:t>
      </w:r>
      <w:proofErr w:type="gramEnd"/>
      <w:r>
        <w:rPr>
          <w:rFonts w:ascii="Oswald" w:hAnsi="Oswald"/>
          <w:color w:val="000000"/>
          <w:spacing w:val="7"/>
          <w:sz w:val="27"/>
          <w:szCs w:val="27"/>
          <w:bdr w:val="none" w:sz="0" w:space="0" w:color="auto" w:frame="1"/>
        </w:rPr>
        <w:t xml:space="preserve"> numéro du joueur sanctionné, équipe d’appartenance, le temps de rentrée.</w:t>
      </w:r>
      <w:r>
        <w:rPr>
          <w:rFonts w:ascii="Oswald" w:hAnsi="Oswald"/>
          <w:color w:val="000000"/>
          <w:spacing w:val="7"/>
          <w:sz w:val="27"/>
          <w:szCs w:val="27"/>
          <w:bdr w:val="none" w:sz="0" w:space="0" w:color="auto" w:frame="1"/>
        </w:rPr>
        <w:br/>
        <w:t>Il affiche clairement la fiche d’exclusion sur son support. Elle ne doit pas quitter le support tant que l’exclusion n’est pas terminée,</w:t>
      </w:r>
      <w:r>
        <w:rPr>
          <w:rFonts w:ascii="Oswald" w:hAnsi="Oswald"/>
          <w:color w:val="000000"/>
          <w:spacing w:val="7"/>
          <w:sz w:val="27"/>
          <w:szCs w:val="27"/>
          <w:bdr w:val="none" w:sz="0" w:space="0" w:color="auto" w:frame="1"/>
        </w:rPr>
        <w:br/>
        <w:t>Il est garant de la bonne fin de durée des exclusions (indiquée sur la fiche d’exclusion).</w:t>
      </w:r>
      <w:r>
        <w:rPr>
          <w:rFonts w:ascii="Oswald" w:hAnsi="Oswald"/>
          <w:color w:val="000000"/>
          <w:spacing w:val="7"/>
          <w:sz w:val="27"/>
          <w:szCs w:val="27"/>
          <w:bdr w:val="none" w:sz="0" w:space="0" w:color="auto" w:frame="1"/>
        </w:rPr>
        <w:br/>
        <w:t>Lors de l’arrivée tardive d’un joueur qui souhaite participer au match, il doit l’inscrire</w:t>
      </w:r>
      <w:r>
        <w:rPr>
          <w:rFonts w:ascii="Oswald" w:hAnsi="Oswald"/>
          <w:color w:val="000000"/>
          <w:spacing w:val="7"/>
          <w:sz w:val="27"/>
          <w:szCs w:val="27"/>
          <w:bdr w:val="none" w:sz="0" w:space="0" w:color="auto" w:frame="1"/>
        </w:rPr>
        <w:br/>
        <w:t>sur la feuille de match au moment prévu par les règlements.</w:t>
      </w:r>
    </w:p>
    <w:p w14:paraId="10FAA9E7" w14:textId="77777777" w:rsidR="009B20FC" w:rsidRDefault="009B20FC" w:rsidP="009B20FC">
      <w:pPr>
        <w:pStyle w:val="font8"/>
        <w:spacing w:before="0" w:beforeAutospacing="0" w:after="0" w:afterAutospacing="0" w:line="312" w:lineRule="atLeast"/>
        <w:textAlignment w:val="baseline"/>
        <w:rPr>
          <w:sz w:val="27"/>
          <w:szCs w:val="27"/>
        </w:rPr>
      </w:pPr>
      <w:r>
        <w:rPr>
          <w:sz w:val="27"/>
          <w:szCs w:val="27"/>
        </w:rPr>
        <w:lastRenderedPageBreak/>
        <w:br/>
      </w:r>
      <w:r>
        <w:rPr>
          <w:rFonts w:ascii="Oswald" w:hAnsi="Oswald"/>
          <w:b/>
          <w:bCs/>
          <w:color w:val="000000"/>
          <w:spacing w:val="7"/>
          <w:sz w:val="27"/>
          <w:szCs w:val="27"/>
          <w:u w:val="single"/>
          <w:bdr w:val="none" w:sz="0" w:space="0" w:color="auto" w:frame="1"/>
        </w:rPr>
        <w:t>Après le match</w:t>
      </w:r>
      <w:r>
        <w:rPr>
          <w:rFonts w:ascii="Oswald" w:hAnsi="Oswald"/>
          <w:color w:val="000000"/>
          <w:spacing w:val="7"/>
          <w:sz w:val="27"/>
          <w:szCs w:val="27"/>
          <w:bdr w:val="none" w:sz="0" w:space="0" w:color="auto" w:frame="1"/>
        </w:rPr>
        <w:br/>
        <w:t>Il totalise sur sa feuille de table le nombre de buts de chaque joueur,</w:t>
      </w:r>
      <w:r>
        <w:rPr>
          <w:rFonts w:ascii="Oswald" w:hAnsi="Oswald"/>
          <w:color w:val="000000"/>
          <w:spacing w:val="7"/>
          <w:sz w:val="27"/>
          <w:szCs w:val="27"/>
          <w:bdr w:val="none" w:sz="0" w:space="0" w:color="auto" w:frame="1"/>
        </w:rPr>
        <w:br/>
        <w:t>Il vérifie avec les arbitres le score du match et les sanctions disciplinaires données à</w:t>
      </w:r>
      <w:r>
        <w:rPr>
          <w:rFonts w:ascii="Oswald" w:hAnsi="Oswald"/>
          <w:color w:val="000000"/>
          <w:spacing w:val="7"/>
          <w:sz w:val="27"/>
          <w:szCs w:val="27"/>
          <w:bdr w:val="none" w:sz="0" w:space="0" w:color="auto" w:frame="1"/>
        </w:rPr>
        <w:br/>
        <w:t>chaque joueur.</w:t>
      </w:r>
    </w:p>
    <w:p w14:paraId="7B54B5B7" w14:textId="77777777" w:rsidR="009B20FC" w:rsidRDefault="009B20FC" w:rsidP="009B20FC">
      <w:pPr>
        <w:pStyle w:val="font8"/>
        <w:spacing w:before="0" w:beforeAutospacing="0" w:after="0" w:afterAutospacing="0" w:line="312" w:lineRule="atLeast"/>
        <w:textAlignment w:val="baseline"/>
        <w:rPr>
          <w:sz w:val="27"/>
          <w:szCs w:val="27"/>
        </w:rPr>
      </w:pPr>
      <w:r>
        <w:rPr>
          <w:sz w:val="27"/>
          <w:szCs w:val="27"/>
        </w:rPr>
        <w:br/>
      </w:r>
      <w:r>
        <w:rPr>
          <w:rFonts w:ascii="Oswald" w:hAnsi="Oswald"/>
          <w:b/>
          <w:bCs/>
          <w:color w:val="E21C21"/>
          <w:spacing w:val="7"/>
          <w:sz w:val="27"/>
          <w:szCs w:val="27"/>
          <w:bdr w:val="none" w:sz="0" w:space="0" w:color="auto" w:frame="1"/>
        </w:rPr>
        <w:t>En cas de désaccord, la décision des arbitres est souveraine.</w:t>
      </w:r>
    </w:p>
    <w:p w14:paraId="7BCC3386" w14:textId="77777777" w:rsidR="009B20FC" w:rsidRDefault="009B20FC" w:rsidP="009B20FC">
      <w:pPr>
        <w:pStyle w:val="font8"/>
        <w:spacing w:before="0" w:beforeAutospacing="0" w:after="0" w:afterAutospacing="0" w:line="312" w:lineRule="atLeast"/>
        <w:textAlignment w:val="baseline"/>
        <w:rPr>
          <w:sz w:val="27"/>
          <w:szCs w:val="27"/>
        </w:rPr>
      </w:pPr>
      <w:r>
        <w:rPr>
          <w:sz w:val="27"/>
          <w:szCs w:val="27"/>
        </w:rPr>
        <w:br/>
      </w:r>
      <w:r>
        <w:rPr>
          <w:rFonts w:ascii="Oswald" w:hAnsi="Oswald"/>
          <w:b/>
          <w:bCs/>
          <w:color w:val="000000"/>
          <w:spacing w:val="7"/>
          <w:sz w:val="30"/>
          <w:szCs w:val="30"/>
          <w:bdr w:val="none" w:sz="0" w:space="0" w:color="auto" w:frame="1"/>
        </w:rPr>
        <w:t>Défaillance de la table</w:t>
      </w:r>
      <w:r>
        <w:rPr>
          <w:rFonts w:ascii="Oswald" w:hAnsi="Oswald"/>
          <w:sz w:val="27"/>
          <w:szCs w:val="27"/>
          <w:bdr w:val="none" w:sz="0" w:space="0" w:color="auto" w:frame="1"/>
        </w:rPr>
        <w:br/>
      </w:r>
      <w:r>
        <w:rPr>
          <w:rFonts w:ascii="Oswald" w:hAnsi="Oswald"/>
          <w:b/>
          <w:bCs/>
          <w:color w:val="E21C21"/>
          <w:spacing w:val="7"/>
          <w:sz w:val="27"/>
          <w:szCs w:val="27"/>
          <w:bdr w:val="none" w:sz="0" w:space="0" w:color="auto" w:frame="1"/>
        </w:rPr>
        <w:t>En cas de défaillance notoire remarquée par les arbitres, ces derniers ont le pouvoir de mettre un terme à l’officialisation de la table.</w:t>
      </w:r>
    </w:p>
    <w:p w14:paraId="63E19A3B" w14:textId="77777777" w:rsidR="009B20FC" w:rsidRDefault="009B20FC" w:rsidP="009B20FC">
      <w:pPr>
        <w:pStyle w:val="font8"/>
        <w:spacing w:before="0" w:beforeAutospacing="0" w:after="0" w:afterAutospacing="0" w:line="312" w:lineRule="atLeast"/>
        <w:textAlignment w:val="baseline"/>
        <w:rPr>
          <w:sz w:val="27"/>
          <w:szCs w:val="27"/>
        </w:rPr>
      </w:pPr>
      <w:r>
        <w:rPr>
          <w:sz w:val="27"/>
          <w:szCs w:val="27"/>
        </w:rPr>
        <w:br/>
      </w:r>
      <w:r>
        <w:rPr>
          <w:rFonts w:ascii="Oswald" w:hAnsi="Oswald"/>
          <w:b/>
          <w:bCs/>
          <w:color w:val="000000"/>
          <w:spacing w:val="7"/>
          <w:sz w:val="27"/>
          <w:szCs w:val="27"/>
          <w:bdr w:val="none" w:sz="0" w:space="0" w:color="auto" w:frame="1"/>
        </w:rPr>
        <w:t>Ceci aura pour conséquence :</w:t>
      </w:r>
      <w:r>
        <w:rPr>
          <w:sz w:val="27"/>
          <w:szCs w:val="27"/>
        </w:rPr>
        <w:br/>
      </w:r>
      <w:r>
        <w:rPr>
          <w:rFonts w:ascii="Oswald" w:hAnsi="Oswald"/>
          <w:color w:val="000000"/>
          <w:spacing w:val="7"/>
          <w:sz w:val="27"/>
          <w:szCs w:val="27"/>
          <w:bdr w:val="none" w:sz="0" w:space="0" w:color="auto" w:frame="1"/>
        </w:rPr>
        <w:t>Plus d’affichage du score au tableau mural (score à 0)</w:t>
      </w:r>
      <w:r>
        <w:rPr>
          <w:rFonts w:ascii="Oswald" w:hAnsi="Oswald"/>
          <w:color w:val="000000"/>
          <w:spacing w:val="7"/>
          <w:sz w:val="27"/>
          <w:szCs w:val="27"/>
          <w:bdr w:val="none" w:sz="0" w:space="0" w:color="auto" w:frame="1"/>
        </w:rPr>
        <w:br/>
        <w:t>Plus d’affichage du temps au tableau mural (temps à 0)</w:t>
      </w:r>
      <w:r>
        <w:rPr>
          <w:rFonts w:ascii="Oswald" w:hAnsi="Oswald"/>
          <w:color w:val="000000"/>
          <w:spacing w:val="7"/>
          <w:sz w:val="27"/>
          <w:szCs w:val="27"/>
          <w:bdr w:val="none" w:sz="0" w:space="0" w:color="auto" w:frame="1"/>
        </w:rPr>
        <w:br/>
        <w:t>Les secrétaires / chronométreurs doivent quitter la table de marque et regagner les tribunes</w:t>
      </w:r>
    </w:p>
    <w:p w14:paraId="60E6C1B1" w14:textId="77777777" w:rsidR="009B20FC" w:rsidRDefault="009B20FC" w:rsidP="009B20FC">
      <w:pPr>
        <w:pStyle w:val="font8"/>
        <w:spacing w:before="0" w:beforeAutospacing="0" w:after="0" w:afterAutospacing="0" w:line="312" w:lineRule="atLeast"/>
        <w:textAlignment w:val="baseline"/>
        <w:rPr>
          <w:sz w:val="27"/>
          <w:szCs w:val="27"/>
        </w:rPr>
      </w:pPr>
      <w:r>
        <w:rPr>
          <w:sz w:val="27"/>
          <w:szCs w:val="27"/>
        </w:rPr>
        <w:br/>
      </w:r>
      <w:r>
        <w:rPr>
          <w:rFonts w:ascii="Oswald" w:hAnsi="Oswald"/>
          <w:b/>
          <w:bCs/>
          <w:color w:val="E21C21"/>
          <w:spacing w:val="7"/>
          <w:sz w:val="27"/>
          <w:szCs w:val="27"/>
          <w:bdr w:val="none" w:sz="0" w:space="0" w:color="auto" w:frame="1"/>
        </w:rPr>
        <w:t>Dans ce cas, aucun remplacement n’est possible.</w:t>
      </w:r>
    </w:p>
    <w:p w14:paraId="0FA19199" w14:textId="77777777" w:rsidR="009B20FC" w:rsidRDefault="009B20FC" w:rsidP="009B20FC">
      <w:pPr>
        <w:pStyle w:val="font8"/>
        <w:spacing w:before="0" w:beforeAutospacing="0" w:after="0" w:afterAutospacing="0" w:line="312" w:lineRule="atLeast"/>
        <w:textAlignment w:val="baseline"/>
        <w:rPr>
          <w:sz w:val="27"/>
          <w:szCs w:val="27"/>
        </w:rPr>
      </w:pPr>
      <w:r>
        <w:rPr>
          <w:sz w:val="27"/>
          <w:szCs w:val="27"/>
        </w:rPr>
        <w:br/>
      </w:r>
      <w:r>
        <w:rPr>
          <w:rFonts w:ascii="Oswald" w:hAnsi="Oswald"/>
          <w:color w:val="000000"/>
          <w:spacing w:val="7"/>
          <w:sz w:val="27"/>
          <w:szCs w:val="27"/>
          <w:bdr w:val="none" w:sz="0" w:space="0" w:color="auto" w:frame="1"/>
        </w:rPr>
        <w:t>Les arbitres annoncent le temps écoulé (ou restant à jouer) à chaque arrêt de jeu au</w:t>
      </w:r>
      <w:r>
        <w:rPr>
          <w:rFonts w:ascii="Oswald" w:hAnsi="Oswald"/>
          <w:color w:val="000000"/>
          <w:spacing w:val="7"/>
          <w:sz w:val="27"/>
          <w:szCs w:val="27"/>
          <w:bdr w:val="none" w:sz="0" w:space="0" w:color="auto" w:frame="1"/>
        </w:rPr>
        <w:br/>
        <w:t>responsable officiel de chaque équipe.</w:t>
      </w:r>
      <w:r>
        <w:rPr>
          <w:sz w:val="27"/>
          <w:szCs w:val="27"/>
        </w:rPr>
        <w:br/>
      </w:r>
      <w:r>
        <w:rPr>
          <w:sz w:val="27"/>
          <w:szCs w:val="27"/>
        </w:rPr>
        <w:br/>
      </w:r>
      <w:r>
        <w:rPr>
          <w:rFonts w:ascii="Oswald" w:hAnsi="Oswald"/>
          <w:b/>
          <w:bCs/>
          <w:color w:val="000000"/>
          <w:spacing w:val="7"/>
          <w:sz w:val="38"/>
          <w:szCs w:val="38"/>
          <w:bdr w:val="none" w:sz="0" w:space="0" w:color="auto" w:frame="1"/>
        </w:rPr>
        <w:t xml:space="preserve">QUE FAIRE LORS </w:t>
      </w:r>
      <w:proofErr w:type="gramStart"/>
      <w:r>
        <w:rPr>
          <w:rFonts w:ascii="Oswald" w:hAnsi="Oswald"/>
          <w:b/>
          <w:bCs/>
          <w:color w:val="000000"/>
          <w:spacing w:val="7"/>
          <w:sz w:val="38"/>
          <w:szCs w:val="38"/>
          <w:bdr w:val="none" w:sz="0" w:space="0" w:color="auto" w:frame="1"/>
        </w:rPr>
        <w:t>DE:</w:t>
      </w:r>
      <w:proofErr w:type="gramEnd"/>
      <w:r>
        <w:rPr>
          <w:rFonts w:ascii="Oswald" w:hAnsi="Oswald"/>
          <w:sz w:val="27"/>
          <w:szCs w:val="27"/>
          <w:bdr w:val="none" w:sz="0" w:space="0" w:color="auto" w:frame="1"/>
        </w:rPr>
        <w:br/>
      </w:r>
      <w:r>
        <w:rPr>
          <w:rFonts w:ascii="Oswald" w:hAnsi="Oswald"/>
          <w:b/>
          <w:bCs/>
          <w:color w:val="000000"/>
          <w:spacing w:val="7"/>
          <w:sz w:val="27"/>
          <w:szCs w:val="27"/>
          <w:u w:val="single"/>
          <w:bdr w:val="none" w:sz="0" w:space="0" w:color="auto" w:frame="1"/>
        </w:rPr>
        <w:t>Engagement d e début de chaque mi-temps ou prolongation :</w:t>
      </w:r>
      <w:r>
        <w:rPr>
          <w:rStyle w:val="apple-converted-space"/>
          <w:rFonts w:ascii="Oswald" w:hAnsi="Oswald"/>
          <w:color w:val="000000"/>
          <w:spacing w:val="7"/>
          <w:sz w:val="27"/>
          <w:szCs w:val="27"/>
          <w:bdr w:val="none" w:sz="0" w:space="0" w:color="auto" w:frame="1"/>
        </w:rPr>
        <w:t> </w:t>
      </w:r>
      <w:r>
        <w:rPr>
          <w:rFonts w:ascii="Oswald" w:hAnsi="Oswald"/>
          <w:color w:val="000000"/>
          <w:spacing w:val="7"/>
          <w:sz w:val="27"/>
          <w:szCs w:val="27"/>
          <w:bdr w:val="none" w:sz="0" w:space="0" w:color="auto" w:frame="1"/>
        </w:rPr>
        <w:t>Après que l’arbitre se soit assuré que tout le monde est prêt, la table met le chronomètre en route suite au coup de sifflet.</w:t>
      </w:r>
    </w:p>
    <w:p w14:paraId="445B5C72" w14:textId="77777777" w:rsidR="009B20FC" w:rsidRDefault="009B20FC" w:rsidP="009B20FC">
      <w:pPr>
        <w:pStyle w:val="font8"/>
        <w:spacing w:before="0" w:beforeAutospacing="0" w:after="0" w:afterAutospacing="0" w:line="312" w:lineRule="atLeast"/>
        <w:textAlignment w:val="baseline"/>
        <w:rPr>
          <w:sz w:val="27"/>
          <w:szCs w:val="27"/>
        </w:rPr>
      </w:pPr>
      <w:r>
        <w:rPr>
          <w:sz w:val="27"/>
          <w:szCs w:val="27"/>
        </w:rPr>
        <w:br/>
      </w:r>
      <w:r>
        <w:rPr>
          <w:rFonts w:ascii="Oswald" w:hAnsi="Oswald"/>
          <w:b/>
          <w:bCs/>
          <w:color w:val="000000"/>
          <w:spacing w:val="7"/>
          <w:sz w:val="27"/>
          <w:szCs w:val="27"/>
          <w:u w:val="single"/>
          <w:bdr w:val="none" w:sz="0" w:space="0" w:color="auto" w:frame="1"/>
        </w:rPr>
        <w:t>Engagement en cours de partie :</w:t>
      </w:r>
      <w:r>
        <w:rPr>
          <w:rStyle w:val="apple-converted-space"/>
          <w:rFonts w:ascii="Oswald" w:hAnsi="Oswald"/>
          <w:color w:val="000000"/>
          <w:spacing w:val="7"/>
          <w:sz w:val="27"/>
          <w:szCs w:val="27"/>
          <w:bdr w:val="none" w:sz="0" w:space="0" w:color="auto" w:frame="1"/>
        </w:rPr>
        <w:t> </w:t>
      </w:r>
      <w:r>
        <w:rPr>
          <w:rFonts w:ascii="Oswald" w:hAnsi="Oswald"/>
          <w:color w:val="000000"/>
          <w:spacing w:val="7"/>
          <w:sz w:val="27"/>
          <w:szCs w:val="27"/>
          <w:bdr w:val="none" w:sz="0" w:space="0" w:color="auto" w:frame="1"/>
        </w:rPr>
        <w:t>aucune action spécifique de la table.</w:t>
      </w:r>
    </w:p>
    <w:p w14:paraId="7FF64E49" w14:textId="77777777" w:rsidR="009B20FC" w:rsidRDefault="009B20FC" w:rsidP="009B20FC">
      <w:pPr>
        <w:pStyle w:val="font8"/>
        <w:spacing w:before="0" w:beforeAutospacing="0" w:after="0" w:afterAutospacing="0" w:line="312" w:lineRule="atLeast"/>
        <w:textAlignment w:val="baseline"/>
        <w:rPr>
          <w:sz w:val="27"/>
          <w:szCs w:val="27"/>
        </w:rPr>
      </w:pPr>
      <w:r>
        <w:rPr>
          <w:sz w:val="27"/>
          <w:szCs w:val="27"/>
        </w:rPr>
        <w:br/>
      </w:r>
      <w:r>
        <w:rPr>
          <w:rFonts w:ascii="Oswald" w:hAnsi="Oswald"/>
          <w:b/>
          <w:bCs/>
          <w:color w:val="000000"/>
          <w:spacing w:val="7"/>
          <w:sz w:val="27"/>
          <w:szCs w:val="27"/>
          <w:u w:val="single"/>
          <w:bdr w:val="none" w:sz="0" w:space="0" w:color="auto" w:frame="1"/>
        </w:rPr>
        <w:t>But :</w:t>
      </w:r>
      <w:r>
        <w:rPr>
          <w:rStyle w:val="apple-converted-space"/>
          <w:rFonts w:ascii="Oswald" w:hAnsi="Oswald"/>
          <w:color w:val="000000"/>
          <w:spacing w:val="7"/>
          <w:sz w:val="27"/>
          <w:szCs w:val="27"/>
          <w:bdr w:val="none" w:sz="0" w:space="0" w:color="auto" w:frame="1"/>
        </w:rPr>
        <w:t> </w:t>
      </w:r>
      <w:r>
        <w:rPr>
          <w:rFonts w:ascii="Oswald" w:hAnsi="Oswald"/>
          <w:color w:val="000000"/>
          <w:spacing w:val="7"/>
          <w:sz w:val="27"/>
          <w:szCs w:val="27"/>
          <w:bdr w:val="none" w:sz="0" w:space="0" w:color="auto" w:frame="1"/>
        </w:rPr>
        <w:t>Enregistrer chacun des buts validés. Afficher le nouveau score (attention aux inversions). Noter le n° des marqueurs.</w:t>
      </w:r>
    </w:p>
    <w:p w14:paraId="272654A9" w14:textId="77777777" w:rsidR="009B20FC" w:rsidRDefault="009B20FC" w:rsidP="009B20FC">
      <w:pPr>
        <w:pStyle w:val="font8"/>
        <w:spacing w:before="0" w:beforeAutospacing="0" w:after="0" w:afterAutospacing="0" w:line="312" w:lineRule="atLeast"/>
        <w:textAlignment w:val="baseline"/>
        <w:rPr>
          <w:sz w:val="27"/>
          <w:szCs w:val="27"/>
        </w:rPr>
      </w:pPr>
      <w:r>
        <w:rPr>
          <w:sz w:val="27"/>
          <w:szCs w:val="27"/>
        </w:rPr>
        <w:br/>
      </w:r>
      <w:r>
        <w:rPr>
          <w:rFonts w:ascii="Oswald" w:hAnsi="Oswald"/>
          <w:b/>
          <w:bCs/>
          <w:color w:val="000000"/>
          <w:spacing w:val="7"/>
          <w:sz w:val="27"/>
          <w:szCs w:val="27"/>
          <w:u w:val="single"/>
          <w:bdr w:val="none" w:sz="0" w:space="0" w:color="auto" w:frame="1"/>
        </w:rPr>
        <w:t>Arrêt du temps :</w:t>
      </w:r>
      <w:r>
        <w:rPr>
          <w:rStyle w:val="apple-converted-space"/>
          <w:rFonts w:ascii="Oswald" w:hAnsi="Oswald"/>
          <w:color w:val="000000"/>
          <w:spacing w:val="7"/>
          <w:sz w:val="27"/>
          <w:szCs w:val="27"/>
          <w:bdr w:val="none" w:sz="0" w:space="0" w:color="auto" w:frame="1"/>
        </w:rPr>
        <w:t> </w:t>
      </w:r>
      <w:r>
        <w:rPr>
          <w:rFonts w:ascii="Oswald" w:hAnsi="Oswald"/>
          <w:color w:val="000000"/>
          <w:spacing w:val="7"/>
          <w:sz w:val="27"/>
          <w:szCs w:val="27"/>
          <w:bdr w:val="none" w:sz="0" w:space="0" w:color="auto" w:frame="1"/>
        </w:rPr>
        <w:t>Interrompre le temps de jeu (geste et 3 coups de sifflet des arbitres) et le reprendre en fonction de l’événement (jet de 7m par exemple).</w:t>
      </w:r>
    </w:p>
    <w:p w14:paraId="048AA0E7" w14:textId="77777777" w:rsidR="009B20FC" w:rsidRDefault="009B20FC" w:rsidP="009B20FC">
      <w:pPr>
        <w:pStyle w:val="font8"/>
        <w:spacing w:before="0" w:beforeAutospacing="0" w:after="0" w:afterAutospacing="0" w:line="312" w:lineRule="atLeast"/>
        <w:textAlignment w:val="baseline"/>
        <w:rPr>
          <w:sz w:val="27"/>
          <w:szCs w:val="27"/>
        </w:rPr>
      </w:pPr>
      <w:r>
        <w:rPr>
          <w:sz w:val="27"/>
          <w:szCs w:val="27"/>
        </w:rPr>
        <w:lastRenderedPageBreak/>
        <w:br/>
      </w:r>
      <w:r>
        <w:rPr>
          <w:rFonts w:ascii="Oswald" w:hAnsi="Oswald"/>
          <w:b/>
          <w:bCs/>
          <w:color w:val="000000"/>
          <w:spacing w:val="7"/>
          <w:sz w:val="27"/>
          <w:szCs w:val="27"/>
          <w:u w:val="single"/>
          <w:bdr w:val="none" w:sz="0" w:space="0" w:color="auto" w:frame="1"/>
        </w:rPr>
        <w:t>Avertissement, Exclusion, Disqualification, Expulsion :</w:t>
      </w:r>
      <w:r>
        <w:rPr>
          <w:rFonts w:ascii="Oswald" w:hAnsi="Oswald"/>
          <w:color w:val="000000"/>
          <w:spacing w:val="7"/>
          <w:sz w:val="27"/>
          <w:szCs w:val="27"/>
          <w:bdr w:val="none" w:sz="0" w:space="0" w:color="auto" w:frame="1"/>
        </w:rPr>
        <w:br/>
        <w:t>- Noter les numéros des joueurs et officiels sanctionnés d’avertissement, d’exclusion,</w:t>
      </w:r>
      <w:r>
        <w:rPr>
          <w:rFonts w:ascii="Oswald" w:hAnsi="Oswald"/>
          <w:color w:val="000000"/>
          <w:spacing w:val="7"/>
          <w:sz w:val="27"/>
          <w:szCs w:val="27"/>
          <w:bdr w:val="none" w:sz="0" w:space="0" w:color="auto" w:frame="1"/>
        </w:rPr>
        <w:br/>
        <w:t>voir d’expulsion.</w:t>
      </w:r>
      <w:r>
        <w:rPr>
          <w:rFonts w:ascii="Oswald" w:hAnsi="Oswald"/>
          <w:color w:val="000000"/>
          <w:spacing w:val="7"/>
          <w:sz w:val="27"/>
          <w:szCs w:val="27"/>
          <w:bdr w:val="none" w:sz="0" w:space="0" w:color="auto" w:frame="1"/>
        </w:rPr>
        <w:br/>
        <w:t xml:space="preserve">- Surveiller le temps de chacune des </w:t>
      </w:r>
      <w:proofErr w:type="gramStart"/>
      <w:r>
        <w:rPr>
          <w:rFonts w:ascii="Oswald" w:hAnsi="Oswald"/>
          <w:color w:val="000000"/>
          <w:spacing w:val="7"/>
          <w:sz w:val="27"/>
          <w:szCs w:val="27"/>
          <w:bdr w:val="none" w:sz="0" w:space="0" w:color="auto" w:frame="1"/>
        </w:rPr>
        <w:t>exclusions:</w:t>
      </w:r>
      <w:proofErr w:type="gramEnd"/>
      <w:r>
        <w:rPr>
          <w:rFonts w:ascii="Oswald" w:hAnsi="Oswald"/>
          <w:color w:val="000000"/>
          <w:spacing w:val="7"/>
          <w:sz w:val="27"/>
          <w:szCs w:val="27"/>
          <w:bdr w:val="none" w:sz="0" w:space="0" w:color="auto" w:frame="1"/>
        </w:rPr>
        <w:t xml:space="preserve"> informer le fautif du moment où il pourra rentrer sur l’aire de jeu si l’affichage mural ne le prévoit pas.</w:t>
      </w:r>
      <w:r>
        <w:rPr>
          <w:rFonts w:ascii="Oswald" w:hAnsi="Oswald"/>
          <w:color w:val="000000"/>
          <w:spacing w:val="7"/>
          <w:sz w:val="27"/>
          <w:szCs w:val="27"/>
          <w:bdr w:val="none" w:sz="0" w:space="0" w:color="auto" w:frame="1"/>
        </w:rPr>
        <w:br/>
        <w:t>- Confirmer aux arbitres, par la gestuelle appropriée, la mise en oeuvre des sanctions et le début de l’éventuel chronométrage (2mn).</w:t>
      </w:r>
    </w:p>
    <w:p w14:paraId="554B78A9" w14:textId="77777777" w:rsidR="009B20FC" w:rsidRDefault="009B20FC" w:rsidP="009B20FC">
      <w:pPr>
        <w:pStyle w:val="font8"/>
        <w:spacing w:before="0" w:beforeAutospacing="0" w:after="0" w:afterAutospacing="0" w:line="312" w:lineRule="atLeast"/>
        <w:textAlignment w:val="baseline"/>
        <w:rPr>
          <w:sz w:val="27"/>
          <w:szCs w:val="27"/>
        </w:rPr>
      </w:pPr>
      <w:r>
        <w:rPr>
          <w:sz w:val="27"/>
          <w:szCs w:val="27"/>
        </w:rPr>
        <w:br/>
      </w:r>
      <w:r>
        <w:rPr>
          <w:rFonts w:ascii="Oswald" w:hAnsi="Oswald"/>
          <w:b/>
          <w:bCs/>
          <w:color w:val="000000"/>
          <w:spacing w:val="7"/>
          <w:sz w:val="27"/>
          <w:szCs w:val="27"/>
          <w:u w:val="single"/>
          <w:bdr w:val="none" w:sz="0" w:space="0" w:color="auto" w:frame="1"/>
        </w:rPr>
        <w:t xml:space="preserve">Mauvais changement ou entrée </w:t>
      </w:r>
      <w:proofErr w:type="gramStart"/>
      <w:r>
        <w:rPr>
          <w:rFonts w:ascii="Oswald" w:hAnsi="Oswald"/>
          <w:b/>
          <w:bCs/>
          <w:color w:val="000000"/>
          <w:spacing w:val="7"/>
          <w:sz w:val="27"/>
          <w:szCs w:val="27"/>
          <w:u w:val="single"/>
          <w:bdr w:val="none" w:sz="0" w:space="0" w:color="auto" w:frame="1"/>
        </w:rPr>
        <w:t>irrégulière:</w:t>
      </w:r>
      <w:proofErr w:type="gramEnd"/>
      <w:r>
        <w:rPr>
          <w:rStyle w:val="apple-converted-space"/>
          <w:rFonts w:ascii="Oswald" w:hAnsi="Oswald"/>
          <w:color w:val="000000"/>
          <w:spacing w:val="7"/>
          <w:sz w:val="27"/>
          <w:szCs w:val="27"/>
          <w:bdr w:val="none" w:sz="0" w:space="0" w:color="auto" w:frame="1"/>
        </w:rPr>
        <w:t> </w:t>
      </w:r>
      <w:r>
        <w:rPr>
          <w:rFonts w:ascii="Oswald" w:hAnsi="Oswald"/>
          <w:color w:val="000000"/>
          <w:spacing w:val="7"/>
          <w:sz w:val="27"/>
          <w:szCs w:val="27"/>
          <w:bdr w:val="none" w:sz="0" w:space="0" w:color="auto" w:frame="1"/>
        </w:rPr>
        <w:t>Si l’arbitre a confié cette mission à la table,</w:t>
      </w:r>
      <w:r>
        <w:rPr>
          <w:rFonts w:ascii="Oswald" w:hAnsi="Oswald"/>
          <w:color w:val="000000"/>
          <w:spacing w:val="7"/>
          <w:sz w:val="27"/>
          <w:szCs w:val="27"/>
          <w:bdr w:val="none" w:sz="0" w:space="0" w:color="auto" w:frame="1"/>
        </w:rPr>
        <w:br/>
        <w:t>le chronométreur DOIT interrompre la partie (donc le temps) immédiatement.</w:t>
      </w:r>
    </w:p>
    <w:p w14:paraId="4B60D4D1" w14:textId="77777777" w:rsidR="009B20FC" w:rsidRDefault="009B20FC" w:rsidP="009B20FC">
      <w:pPr>
        <w:pStyle w:val="font8"/>
        <w:spacing w:before="0" w:beforeAutospacing="0" w:after="0" w:afterAutospacing="0" w:line="312" w:lineRule="atLeast"/>
        <w:textAlignment w:val="baseline"/>
        <w:rPr>
          <w:sz w:val="27"/>
          <w:szCs w:val="27"/>
        </w:rPr>
      </w:pPr>
      <w:r>
        <w:rPr>
          <w:sz w:val="27"/>
          <w:szCs w:val="27"/>
        </w:rPr>
        <w:br/>
      </w:r>
      <w:r>
        <w:rPr>
          <w:rFonts w:ascii="Oswald" w:hAnsi="Oswald"/>
          <w:b/>
          <w:bCs/>
          <w:color w:val="000000"/>
          <w:spacing w:val="7"/>
          <w:sz w:val="27"/>
          <w:szCs w:val="27"/>
          <w:u w:val="single"/>
          <w:bdr w:val="none" w:sz="0" w:space="0" w:color="auto" w:frame="1"/>
        </w:rPr>
        <w:t xml:space="preserve">Absence de chronomètre </w:t>
      </w:r>
      <w:proofErr w:type="gramStart"/>
      <w:r>
        <w:rPr>
          <w:rFonts w:ascii="Oswald" w:hAnsi="Oswald"/>
          <w:b/>
          <w:bCs/>
          <w:color w:val="000000"/>
          <w:spacing w:val="7"/>
          <w:sz w:val="27"/>
          <w:szCs w:val="27"/>
          <w:u w:val="single"/>
          <w:bdr w:val="none" w:sz="0" w:space="0" w:color="auto" w:frame="1"/>
        </w:rPr>
        <w:t>mural:</w:t>
      </w:r>
      <w:proofErr w:type="gramEnd"/>
      <w:r>
        <w:rPr>
          <w:rStyle w:val="apple-converted-space"/>
          <w:rFonts w:ascii="Oswald" w:hAnsi="Oswald"/>
          <w:color w:val="000000"/>
          <w:spacing w:val="7"/>
          <w:sz w:val="27"/>
          <w:szCs w:val="27"/>
          <w:bdr w:val="none" w:sz="0" w:space="0" w:color="auto" w:frame="1"/>
        </w:rPr>
        <w:t> </w:t>
      </w:r>
      <w:r>
        <w:rPr>
          <w:rFonts w:ascii="Oswald" w:hAnsi="Oswald"/>
          <w:color w:val="000000"/>
          <w:spacing w:val="7"/>
          <w:sz w:val="27"/>
          <w:szCs w:val="27"/>
          <w:bdr w:val="none" w:sz="0" w:space="0" w:color="auto" w:frame="1"/>
        </w:rPr>
        <w:t>La table doit informer les équipes du temps écoulé ou restant à jouer. Surtout à la suite d’un arrêt du temps.</w:t>
      </w:r>
    </w:p>
    <w:p w14:paraId="5CD14591" w14:textId="77777777" w:rsidR="009B20FC" w:rsidRDefault="009B20FC" w:rsidP="009B20FC">
      <w:pPr>
        <w:pStyle w:val="font8"/>
        <w:spacing w:before="0" w:beforeAutospacing="0" w:after="0" w:afterAutospacing="0" w:line="312" w:lineRule="atLeast"/>
        <w:textAlignment w:val="baseline"/>
        <w:rPr>
          <w:sz w:val="27"/>
          <w:szCs w:val="27"/>
        </w:rPr>
      </w:pPr>
      <w:r>
        <w:rPr>
          <w:sz w:val="27"/>
          <w:szCs w:val="27"/>
        </w:rPr>
        <w:br/>
      </w:r>
      <w:r>
        <w:rPr>
          <w:rFonts w:ascii="Oswald" w:hAnsi="Oswald"/>
          <w:b/>
          <w:bCs/>
          <w:color w:val="000000"/>
          <w:spacing w:val="7"/>
          <w:sz w:val="27"/>
          <w:szCs w:val="27"/>
          <w:u w:val="single"/>
          <w:bdr w:val="none" w:sz="0" w:space="0" w:color="auto" w:frame="1"/>
        </w:rPr>
        <w:t xml:space="preserve">Absence de signal automatique de fin de </w:t>
      </w:r>
      <w:proofErr w:type="gramStart"/>
      <w:r>
        <w:rPr>
          <w:rFonts w:ascii="Oswald" w:hAnsi="Oswald"/>
          <w:b/>
          <w:bCs/>
          <w:color w:val="000000"/>
          <w:spacing w:val="7"/>
          <w:sz w:val="27"/>
          <w:szCs w:val="27"/>
          <w:u w:val="single"/>
          <w:bdr w:val="none" w:sz="0" w:space="0" w:color="auto" w:frame="1"/>
        </w:rPr>
        <w:t>période:</w:t>
      </w:r>
      <w:proofErr w:type="gramEnd"/>
      <w:r>
        <w:rPr>
          <w:rStyle w:val="apple-converted-space"/>
          <w:rFonts w:ascii="Oswald" w:hAnsi="Oswald"/>
          <w:b/>
          <w:bCs/>
          <w:color w:val="000000"/>
          <w:spacing w:val="7"/>
          <w:sz w:val="27"/>
          <w:szCs w:val="27"/>
          <w:u w:val="single"/>
          <w:bdr w:val="none" w:sz="0" w:space="0" w:color="auto" w:frame="1"/>
        </w:rPr>
        <w:t> </w:t>
      </w:r>
      <w:r>
        <w:rPr>
          <w:rFonts w:ascii="Oswald" w:hAnsi="Oswald"/>
          <w:color w:val="000000"/>
          <w:spacing w:val="7"/>
          <w:sz w:val="27"/>
          <w:szCs w:val="27"/>
          <w:bdr w:val="none" w:sz="0" w:space="0" w:color="auto" w:frame="1"/>
        </w:rPr>
        <w:t>La table prend la responsabilité de</w:t>
      </w:r>
      <w:r>
        <w:rPr>
          <w:rFonts w:ascii="Oswald" w:hAnsi="Oswald"/>
          <w:color w:val="000000"/>
          <w:spacing w:val="7"/>
          <w:sz w:val="27"/>
          <w:szCs w:val="27"/>
          <w:bdr w:val="none" w:sz="0" w:space="0" w:color="auto" w:frame="1"/>
        </w:rPr>
        <w:br/>
        <w:t>donner le signal de fin de période ou de match.</w:t>
      </w:r>
    </w:p>
    <w:p w14:paraId="19F0B88B" w14:textId="77777777" w:rsidR="009B20FC" w:rsidRDefault="009B20FC"/>
    <w:sectPr w:rsidR="009B20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swald">
    <w:panose1 w:val="00000500000000000000"/>
    <w:charset w:val="4D"/>
    <w:family w:val="auto"/>
    <w:pitch w:val="variable"/>
    <w:sig w:usb0="2000020F" w:usb1="00000000"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0FC"/>
    <w:rsid w:val="009B20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E5C83F7"/>
  <w15:chartTrackingRefBased/>
  <w15:docId w15:val="{6E2F688E-8BEF-9C4C-AC18-35589F3E4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nt8">
    <w:name w:val="font_8"/>
    <w:basedOn w:val="Normal"/>
    <w:rsid w:val="009B20FC"/>
    <w:pPr>
      <w:spacing w:before="100" w:beforeAutospacing="1" w:after="100" w:afterAutospacing="1"/>
    </w:pPr>
    <w:rPr>
      <w:rFonts w:ascii="Times New Roman" w:eastAsia="Times New Roman" w:hAnsi="Times New Roman" w:cs="Times New Roman"/>
      <w:lang w:eastAsia="fr-FR"/>
    </w:rPr>
  </w:style>
  <w:style w:type="character" w:customStyle="1" w:styleId="apple-converted-space">
    <w:name w:val="apple-converted-space"/>
    <w:basedOn w:val="Policepardfaut"/>
    <w:rsid w:val="009B20FC"/>
  </w:style>
  <w:style w:type="character" w:customStyle="1" w:styleId="wixguard">
    <w:name w:val="wixguard"/>
    <w:basedOn w:val="Policepardfaut"/>
    <w:rsid w:val="009B2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29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1494</Words>
  <Characters>8220</Characters>
  <Application>Microsoft Office Word</Application>
  <DocSecurity>0</DocSecurity>
  <Lines>68</Lines>
  <Paragraphs>19</Paragraphs>
  <ScaleCrop>false</ScaleCrop>
  <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JUSTINIANO</dc:creator>
  <cp:keywords/>
  <dc:description/>
  <cp:lastModifiedBy>Patricia JUSTINIANO</cp:lastModifiedBy>
  <cp:revision>1</cp:revision>
  <dcterms:created xsi:type="dcterms:W3CDTF">2022-01-03T17:00:00Z</dcterms:created>
  <dcterms:modified xsi:type="dcterms:W3CDTF">2022-01-03T17:00:00Z</dcterms:modified>
</cp:coreProperties>
</file>